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F55C3" w14:textId="77777777" w:rsidR="00E553D8" w:rsidRPr="00C17F91" w:rsidRDefault="00C17F91" w:rsidP="005C1634">
      <w:pPr>
        <w:outlineLvl w:val="0"/>
        <w:rPr>
          <w:rFonts w:cs="Times New Roman"/>
          <w:color w:val="7F7F7F" w:themeColor="text1" w:themeTint="80"/>
          <w:sz w:val="16"/>
          <w:lang w:val="id-ID"/>
        </w:rPr>
      </w:pPr>
      <w:r>
        <w:rPr>
          <w:rFonts w:cs="Times New Roman"/>
          <w:color w:val="7F7F7F" w:themeColor="text1" w:themeTint="80"/>
          <w:sz w:val="16"/>
          <w:lang w:val="id-ID"/>
        </w:rPr>
        <w:t>Article</w:t>
      </w:r>
    </w:p>
    <w:p w14:paraId="1DFA085D" w14:textId="77777777" w:rsidR="006C6441" w:rsidRDefault="006C6441" w:rsidP="00B516DC">
      <w:pPr>
        <w:pStyle w:val="Title"/>
        <w:ind w:right="424"/>
        <w:rPr>
          <w:b/>
          <w:sz w:val="40"/>
          <w:szCs w:val="40"/>
          <w:lang w:val="id-ID"/>
        </w:rPr>
        <w:sectPr w:rsidR="006C6441" w:rsidSect="00F6072B">
          <w:headerReference w:type="even" r:id="rId9"/>
          <w:headerReference w:type="default" r:id="rId10"/>
          <w:footerReference w:type="even" r:id="rId11"/>
          <w:footerReference w:type="default" r:id="rId12"/>
          <w:headerReference w:type="first" r:id="rId13"/>
          <w:footerReference w:type="first" r:id="rId14"/>
          <w:type w:val="continuous"/>
          <w:pgSz w:w="11906" w:h="16838"/>
          <w:pgMar w:top="1560" w:right="1440" w:bottom="1440" w:left="1440" w:header="708" w:footer="708" w:gutter="0"/>
          <w:cols w:num="2" w:space="282"/>
          <w:titlePg/>
          <w:docGrid w:linePitch="360"/>
        </w:sectPr>
      </w:pPr>
    </w:p>
    <w:p w14:paraId="3396173D" w14:textId="77777777" w:rsidR="00E338E2" w:rsidRDefault="00E338E2" w:rsidP="006C6441">
      <w:pPr>
        <w:pStyle w:val="Author"/>
        <w:tabs>
          <w:tab w:val="left" w:pos="1155"/>
        </w:tabs>
        <w:outlineLvl w:val="0"/>
        <w:rPr>
          <w:rFonts w:eastAsiaTheme="majorEastAsia" w:cstheme="majorBidi"/>
          <w:b/>
          <w:i w:val="0"/>
          <w:spacing w:val="-10"/>
          <w:kern w:val="28"/>
          <w:sz w:val="40"/>
          <w:szCs w:val="40"/>
        </w:rPr>
      </w:pPr>
      <w:r w:rsidRPr="00E338E2">
        <w:rPr>
          <w:rFonts w:eastAsiaTheme="majorEastAsia" w:cstheme="majorBidi"/>
          <w:b/>
          <w:i w:val="0"/>
          <w:spacing w:val="-10"/>
          <w:kern w:val="28"/>
          <w:sz w:val="40"/>
          <w:szCs w:val="40"/>
          <w:lang w:val="id-ID"/>
        </w:rPr>
        <w:lastRenderedPageBreak/>
        <w:t xml:space="preserve">Habitual abortion in Hansen’s morbus </w:t>
      </w:r>
    </w:p>
    <w:p w14:paraId="728CB370" w14:textId="77777777" w:rsidR="00E338E2" w:rsidRDefault="00E338E2" w:rsidP="00C35F46">
      <w:pPr>
        <w:pStyle w:val="Affiliation"/>
        <w:rPr>
          <w:rFonts w:cs="Times New Roman"/>
          <w:sz w:val="24"/>
          <w:szCs w:val="24"/>
        </w:rPr>
      </w:pPr>
      <w:r w:rsidRPr="00E338E2">
        <w:rPr>
          <w:rFonts w:cs="Times New Roman"/>
          <w:sz w:val="24"/>
          <w:szCs w:val="24"/>
          <w:lang w:val="id-ID"/>
        </w:rPr>
        <w:t>Ismi Mulya Atfi</w:t>
      </w:r>
      <w:r w:rsidRPr="00E338E2">
        <w:rPr>
          <w:rFonts w:cs="Times New Roman"/>
          <w:sz w:val="24"/>
          <w:szCs w:val="24"/>
          <w:vertAlign w:val="superscript"/>
          <w:lang w:val="id-ID"/>
        </w:rPr>
        <w:t>1</w:t>
      </w:r>
      <w:r w:rsidRPr="00E338E2">
        <w:rPr>
          <w:rFonts w:cs="Times New Roman"/>
          <w:sz w:val="24"/>
          <w:szCs w:val="24"/>
          <w:lang w:val="id-ID"/>
        </w:rPr>
        <w:t>*</w:t>
      </w:r>
    </w:p>
    <w:p w14:paraId="3921E70F" w14:textId="77777777" w:rsidR="00E338E2" w:rsidRDefault="006C6441" w:rsidP="006C6441">
      <w:pPr>
        <w:pStyle w:val="Affiliation"/>
        <w:rPr>
          <w:sz w:val="20"/>
          <w:szCs w:val="20"/>
        </w:rPr>
      </w:pPr>
      <w:r w:rsidRPr="006C6441">
        <w:rPr>
          <w:sz w:val="20"/>
          <w:szCs w:val="20"/>
          <w:vertAlign w:val="superscript"/>
          <w:lang w:val="id-ID"/>
        </w:rPr>
        <w:t>1</w:t>
      </w:r>
      <w:proofErr w:type="spellStart"/>
      <w:r w:rsidR="00E338E2" w:rsidRPr="00E338E2">
        <w:rPr>
          <w:sz w:val="20"/>
          <w:szCs w:val="20"/>
        </w:rPr>
        <w:t>Andalas</w:t>
      </w:r>
      <w:proofErr w:type="spellEnd"/>
      <w:r w:rsidR="00E338E2" w:rsidRPr="00E338E2">
        <w:rPr>
          <w:sz w:val="20"/>
          <w:szCs w:val="20"/>
        </w:rPr>
        <w:t xml:space="preserve"> University Hospital, Padang</w:t>
      </w:r>
    </w:p>
    <w:p w14:paraId="24B62B28" w14:textId="77777777" w:rsidR="00BA5793" w:rsidRDefault="00BA5793" w:rsidP="00BA5793">
      <w:pPr>
        <w:pBdr>
          <w:bottom w:val="single" w:sz="8" w:space="1" w:color="auto"/>
        </w:pBdr>
      </w:pPr>
    </w:p>
    <w:tbl>
      <w:tblPr>
        <w:tblStyle w:val="TableGrid"/>
        <w:tblW w:w="9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1"/>
        <w:gridCol w:w="374"/>
        <w:gridCol w:w="5223"/>
      </w:tblGrid>
      <w:tr w:rsidR="000068BB" w:rsidRPr="007F55A2" w14:paraId="0AE410D4" w14:textId="77777777" w:rsidTr="00964199">
        <w:trPr>
          <w:trHeight w:val="199"/>
        </w:trPr>
        <w:tc>
          <w:tcPr>
            <w:tcW w:w="3811" w:type="dxa"/>
            <w:tcBorders>
              <w:bottom w:val="single" w:sz="8" w:space="0" w:color="auto"/>
            </w:tcBorders>
            <w:shd w:val="clear" w:color="auto" w:fill="F2F2F2" w:themeFill="background1" w:themeFillShade="F2"/>
          </w:tcPr>
          <w:p w14:paraId="7BA27498" w14:textId="77777777" w:rsidR="000068BB" w:rsidRPr="00DE19BF" w:rsidRDefault="00DE19BF" w:rsidP="00C86276">
            <w:pPr>
              <w:spacing w:before="60" w:after="60"/>
              <w:jc w:val="left"/>
              <w:rPr>
                <w:smallCaps/>
                <w:sz w:val="20"/>
                <w:szCs w:val="20"/>
                <w:lang w:val="id-ID"/>
              </w:rPr>
            </w:pPr>
            <w:r>
              <w:rPr>
                <w:smallCaps/>
                <w:sz w:val="20"/>
                <w:szCs w:val="20"/>
                <w:lang w:val="id-ID"/>
              </w:rPr>
              <w:t>Submission Track</w:t>
            </w:r>
          </w:p>
        </w:tc>
        <w:tc>
          <w:tcPr>
            <w:tcW w:w="374" w:type="dxa"/>
            <w:vMerge w:val="restart"/>
          </w:tcPr>
          <w:p w14:paraId="225FEDF9" w14:textId="77777777" w:rsidR="000068BB" w:rsidRPr="007F55A2" w:rsidRDefault="000068BB" w:rsidP="000B74FA">
            <w:pPr>
              <w:spacing w:after="120"/>
              <w:jc w:val="left"/>
              <w:rPr>
                <w:sz w:val="20"/>
              </w:rPr>
            </w:pPr>
          </w:p>
        </w:tc>
        <w:tc>
          <w:tcPr>
            <w:tcW w:w="5223" w:type="dxa"/>
            <w:tcBorders>
              <w:bottom w:val="single" w:sz="8" w:space="0" w:color="auto"/>
            </w:tcBorders>
          </w:tcPr>
          <w:p w14:paraId="55391B95" w14:textId="77777777" w:rsidR="000068BB" w:rsidRPr="00887C21" w:rsidRDefault="00887C21" w:rsidP="006C6441">
            <w:pPr>
              <w:spacing w:after="120"/>
              <w:jc w:val="left"/>
              <w:rPr>
                <w:b/>
                <w:bCs/>
                <w:spacing w:val="100"/>
                <w:sz w:val="20"/>
                <w:szCs w:val="20"/>
              </w:rPr>
            </w:pPr>
            <w:r w:rsidRPr="00887C21">
              <w:rPr>
                <w:b/>
                <w:bCs/>
                <w:spacing w:val="100"/>
                <w:sz w:val="20"/>
                <w:szCs w:val="20"/>
              </w:rPr>
              <w:t>ABSTRAC</w:t>
            </w:r>
            <w:r w:rsidR="000068BB" w:rsidRPr="00887C21">
              <w:rPr>
                <w:b/>
                <w:bCs/>
                <w:spacing w:val="100"/>
                <w:sz w:val="20"/>
                <w:szCs w:val="20"/>
              </w:rPr>
              <w:t>T</w:t>
            </w:r>
          </w:p>
        </w:tc>
      </w:tr>
      <w:tr w:rsidR="000068BB" w14:paraId="043AC694" w14:textId="77777777" w:rsidTr="00964199">
        <w:trPr>
          <w:trHeight w:val="538"/>
        </w:trPr>
        <w:tc>
          <w:tcPr>
            <w:tcW w:w="3811" w:type="dxa"/>
            <w:tcBorders>
              <w:top w:val="single" w:sz="8" w:space="0" w:color="auto"/>
            </w:tcBorders>
          </w:tcPr>
          <w:p w14:paraId="6A66457E" w14:textId="77777777" w:rsidR="000068BB" w:rsidRPr="00924EB3" w:rsidRDefault="003C4710" w:rsidP="00D55421">
            <w:pPr>
              <w:rPr>
                <w:sz w:val="16"/>
                <w:lang w:val="id-ID"/>
              </w:rPr>
            </w:pPr>
            <w:r>
              <w:rPr>
                <w:sz w:val="16"/>
                <w:lang w:val="id-ID"/>
              </w:rPr>
              <w:t>Recieved</w:t>
            </w:r>
            <w:r w:rsidR="000068BB" w:rsidRPr="00612A25">
              <w:rPr>
                <w:sz w:val="16"/>
              </w:rPr>
              <w:t xml:space="preserve">: </w:t>
            </w:r>
            <w:r w:rsidR="00924EB3">
              <w:rPr>
                <w:sz w:val="16"/>
                <w:lang w:val="id-ID"/>
              </w:rPr>
              <w:t>March 28, 2017</w:t>
            </w:r>
          </w:p>
          <w:p w14:paraId="7084E09E" w14:textId="77777777" w:rsidR="000068BB" w:rsidRPr="00924EB3" w:rsidRDefault="003C4710" w:rsidP="00D55421">
            <w:pPr>
              <w:rPr>
                <w:sz w:val="16"/>
                <w:lang w:val="id-ID"/>
              </w:rPr>
            </w:pPr>
            <w:r>
              <w:rPr>
                <w:sz w:val="16"/>
                <w:lang w:val="id-ID"/>
              </w:rPr>
              <w:t>Final Revision</w:t>
            </w:r>
            <w:r w:rsidR="000068BB" w:rsidRPr="00612A25">
              <w:rPr>
                <w:sz w:val="16"/>
              </w:rPr>
              <w:t xml:space="preserve">: </w:t>
            </w:r>
            <w:r w:rsidR="00924EB3">
              <w:rPr>
                <w:sz w:val="16"/>
                <w:lang w:val="id-ID"/>
              </w:rPr>
              <w:t>May 03, 2017</w:t>
            </w:r>
          </w:p>
          <w:p w14:paraId="34A9F22E" w14:textId="77777777" w:rsidR="000068BB" w:rsidRPr="00924EB3" w:rsidRDefault="003C4710" w:rsidP="00D55421">
            <w:pPr>
              <w:rPr>
                <w:sz w:val="16"/>
                <w:lang w:val="id-ID"/>
              </w:rPr>
            </w:pPr>
            <w:r>
              <w:rPr>
                <w:sz w:val="16"/>
                <w:lang w:val="id-ID"/>
              </w:rPr>
              <w:t xml:space="preserve">Available </w:t>
            </w:r>
            <w:r w:rsidR="007C4065" w:rsidRPr="003C4710">
              <w:rPr>
                <w:sz w:val="16"/>
              </w:rPr>
              <w:t>Online</w:t>
            </w:r>
            <w:r w:rsidR="000068BB" w:rsidRPr="00612A25">
              <w:rPr>
                <w:sz w:val="16"/>
              </w:rPr>
              <w:t xml:space="preserve">: </w:t>
            </w:r>
            <w:r w:rsidR="00924EB3">
              <w:rPr>
                <w:sz w:val="16"/>
                <w:lang w:val="id-ID"/>
              </w:rPr>
              <w:t>May 15, 2017</w:t>
            </w:r>
          </w:p>
          <w:p w14:paraId="76BC8E06" w14:textId="77777777" w:rsidR="000068BB" w:rsidRDefault="000068BB" w:rsidP="00C35F46"/>
        </w:tc>
        <w:tc>
          <w:tcPr>
            <w:tcW w:w="374" w:type="dxa"/>
            <w:vMerge/>
          </w:tcPr>
          <w:p w14:paraId="3AA168AD" w14:textId="77777777" w:rsidR="000068BB" w:rsidRDefault="000068BB" w:rsidP="00C35F46"/>
        </w:tc>
        <w:tc>
          <w:tcPr>
            <w:tcW w:w="5223" w:type="dxa"/>
            <w:vMerge w:val="restart"/>
            <w:tcBorders>
              <w:top w:val="single" w:sz="8" w:space="0" w:color="auto"/>
            </w:tcBorders>
          </w:tcPr>
          <w:p w14:paraId="5D398F49" w14:textId="3C5763FA" w:rsidR="000068BB" w:rsidRPr="00B516DC" w:rsidRDefault="00E338E2" w:rsidP="006C6441">
            <w:pPr>
              <w:pStyle w:val="Abstract"/>
              <w:ind w:right="-108"/>
              <w:jc w:val="both"/>
              <w:rPr>
                <w:sz w:val="20"/>
                <w:szCs w:val="20"/>
              </w:rPr>
            </w:pPr>
            <w:r w:rsidRPr="00E338E2">
              <w:rPr>
                <w:sz w:val="20"/>
                <w:szCs w:val="20"/>
              </w:rPr>
              <w:t xml:space="preserve">Based on WHO data, Indonesia is one of the countries contributing around 10,000 cases of Hansen’s </w:t>
            </w:r>
            <w:proofErr w:type="spellStart"/>
            <w:proofErr w:type="gramStart"/>
            <w:r w:rsidRPr="00E338E2">
              <w:rPr>
                <w:sz w:val="20"/>
                <w:szCs w:val="20"/>
              </w:rPr>
              <w:t>morbus</w:t>
            </w:r>
            <w:proofErr w:type="spellEnd"/>
            <w:r w:rsidRPr="00E338E2">
              <w:rPr>
                <w:sz w:val="20"/>
                <w:szCs w:val="20"/>
              </w:rPr>
              <w:t xml:space="preserve">  2019</w:t>
            </w:r>
            <w:proofErr w:type="gramEnd"/>
            <w:r w:rsidRPr="00E338E2">
              <w:rPr>
                <w:sz w:val="20"/>
                <w:szCs w:val="20"/>
              </w:rPr>
              <w:t xml:space="preserve">. Hansen's </w:t>
            </w:r>
            <w:proofErr w:type="spellStart"/>
            <w:r w:rsidRPr="00E338E2">
              <w:rPr>
                <w:sz w:val="20"/>
                <w:szCs w:val="20"/>
              </w:rPr>
              <w:t>morbus</w:t>
            </w:r>
            <w:proofErr w:type="spellEnd"/>
            <w:r w:rsidRPr="00E338E2">
              <w:rPr>
                <w:sz w:val="20"/>
                <w:szCs w:val="20"/>
              </w:rPr>
              <w:t xml:space="preserve">, or leprosy, is a chronic bacterial infection (Mycobacterium </w:t>
            </w:r>
            <w:proofErr w:type="spellStart"/>
            <w:r w:rsidRPr="00E338E2">
              <w:rPr>
                <w:sz w:val="20"/>
                <w:szCs w:val="20"/>
              </w:rPr>
              <w:t>leprae</w:t>
            </w:r>
            <w:proofErr w:type="spellEnd"/>
            <w:r w:rsidRPr="00E338E2">
              <w:rPr>
                <w:sz w:val="20"/>
                <w:szCs w:val="20"/>
              </w:rPr>
              <w:t xml:space="preserve">) that attacks skin tissue, peripheral nerves, and the respiratory tract. Hansen's disease can occur during pregnancy and worsen during pregnancy. Pregnancy causes a relative decrease in cellular immunity. This can be explained because immunosuppression occurs during pregnancy. Pregnancy is dangerous for women with Hansen’s </w:t>
            </w:r>
            <w:proofErr w:type="spellStart"/>
            <w:proofErr w:type="gramStart"/>
            <w:r w:rsidRPr="00E338E2">
              <w:rPr>
                <w:sz w:val="20"/>
                <w:szCs w:val="20"/>
              </w:rPr>
              <w:t>morbus</w:t>
            </w:r>
            <w:proofErr w:type="spellEnd"/>
            <w:r w:rsidRPr="00E338E2">
              <w:rPr>
                <w:sz w:val="20"/>
                <w:szCs w:val="20"/>
              </w:rPr>
              <w:t xml:space="preserve"> .</w:t>
            </w:r>
            <w:proofErr w:type="gramEnd"/>
            <w:r w:rsidRPr="00E338E2">
              <w:rPr>
                <w:sz w:val="20"/>
                <w:szCs w:val="20"/>
              </w:rPr>
              <w:t xml:space="preserve"> This case study describes a case of habitual abortion with Hansen’s </w:t>
            </w:r>
            <w:proofErr w:type="spellStart"/>
            <w:proofErr w:type="gramStart"/>
            <w:r w:rsidRPr="00E338E2">
              <w:rPr>
                <w:sz w:val="20"/>
                <w:szCs w:val="20"/>
              </w:rPr>
              <w:t>morbus</w:t>
            </w:r>
            <w:proofErr w:type="spellEnd"/>
            <w:r w:rsidRPr="00E338E2">
              <w:rPr>
                <w:sz w:val="20"/>
                <w:szCs w:val="20"/>
              </w:rPr>
              <w:t xml:space="preserve"> .</w:t>
            </w:r>
            <w:proofErr w:type="gramEnd"/>
            <w:r w:rsidRPr="00E338E2">
              <w:rPr>
                <w:sz w:val="20"/>
                <w:szCs w:val="20"/>
              </w:rPr>
              <w:t xml:space="preserve"> The patient had a history of Hansen's </w:t>
            </w:r>
            <w:proofErr w:type="spellStart"/>
            <w:r w:rsidRPr="00E338E2">
              <w:rPr>
                <w:sz w:val="20"/>
                <w:szCs w:val="20"/>
              </w:rPr>
              <w:t>morbus</w:t>
            </w:r>
            <w:proofErr w:type="spellEnd"/>
            <w:r w:rsidRPr="00E338E2">
              <w:rPr>
                <w:sz w:val="20"/>
                <w:szCs w:val="20"/>
              </w:rPr>
              <w:t xml:space="preserve"> and had discontinued the medication. During pregnancy, the patient never underwent examination and treatment for Hansen's </w:t>
            </w:r>
            <w:proofErr w:type="spellStart"/>
            <w:r w:rsidRPr="00E338E2">
              <w:rPr>
                <w:sz w:val="20"/>
                <w:szCs w:val="20"/>
              </w:rPr>
              <w:t>morbus</w:t>
            </w:r>
            <w:proofErr w:type="spellEnd"/>
            <w:r w:rsidRPr="00E338E2">
              <w:rPr>
                <w:sz w:val="20"/>
                <w:szCs w:val="20"/>
              </w:rPr>
              <w:t>. So, the patient experiences the habit of abortion. For this reason, it is necessary to carry out good treatment for pregnant women with Hansen's disease so that the mother and fetus receive appropriate treatment.</w:t>
            </w:r>
          </w:p>
        </w:tc>
      </w:tr>
      <w:tr w:rsidR="000068BB" w:rsidRPr="000B74FA" w14:paraId="5F406531" w14:textId="77777777" w:rsidTr="00964199">
        <w:trPr>
          <w:trHeight w:val="199"/>
        </w:trPr>
        <w:tc>
          <w:tcPr>
            <w:tcW w:w="3811" w:type="dxa"/>
            <w:tcBorders>
              <w:bottom w:val="single" w:sz="8" w:space="0" w:color="auto"/>
            </w:tcBorders>
            <w:shd w:val="clear" w:color="auto" w:fill="F2F2F2" w:themeFill="background1" w:themeFillShade="F2"/>
          </w:tcPr>
          <w:p w14:paraId="5DE0D42F" w14:textId="77777777" w:rsidR="000068BB" w:rsidRPr="003C4710" w:rsidRDefault="003C4710" w:rsidP="00C86276">
            <w:pPr>
              <w:spacing w:before="60" w:after="60"/>
              <w:rPr>
                <w:smallCaps/>
                <w:sz w:val="20"/>
                <w:szCs w:val="20"/>
                <w:lang w:val="id-ID"/>
              </w:rPr>
            </w:pPr>
            <w:r>
              <w:rPr>
                <w:smallCaps/>
                <w:sz w:val="20"/>
                <w:szCs w:val="20"/>
                <w:lang w:val="id-ID"/>
              </w:rPr>
              <w:t>Keyword</w:t>
            </w:r>
            <w:r w:rsidR="00BA50C2">
              <w:rPr>
                <w:smallCaps/>
                <w:sz w:val="20"/>
                <w:szCs w:val="20"/>
                <w:lang w:val="id-ID"/>
              </w:rPr>
              <w:t>s</w:t>
            </w:r>
          </w:p>
        </w:tc>
        <w:tc>
          <w:tcPr>
            <w:tcW w:w="374" w:type="dxa"/>
            <w:vMerge/>
          </w:tcPr>
          <w:p w14:paraId="153906AA" w14:textId="77777777" w:rsidR="000068BB" w:rsidRPr="000B74FA" w:rsidRDefault="000068BB" w:rsidP="000B74FA">
            <w:pPr>
              <w:spacing w:after="120"/>
              <w:rPr>
                <w:sz w:val="20"/>
              </w:rPr>
            </w:pPr>
          </w:p>
        </w:tc>
        <w:tc>
          <w:tcPr>
            <w:tcW w:w="5223" w:type="dxa"/>
            <w:vMerge/>
          </w:tcPr>
          <w:p w14:paraId="47C15756" w14:textId="77777777" w:rsidR="000068BB" w:rsidRPr="000B74FA" w:rsidRDefault="000068BB" w:rsidP="000B74FA">
            <w:pPr>
              <w:spacing w:after="120"/>
              <w:rPr>
                <w:sz w:val="20"/>
              </w:rPr>
            </w:pPr>
          </w:p>
        </w:tc>
      </w:tr>
      <w:tr w:rsidR="000068BB" w14:paraId="545FE46A" w14:textId="77777777" w:rsidTr="00964199">
        <w:trPr>
          <w:trHeight w:val="159"/>
        </w:trPr>
        <w:tc>
          <w:tcPr>
            <w:tcW w:w="3811" w:type="dxa"/>
            <w:tcBorders>
              <w:top w:val="single" w:sz="8" w:space="0" w:color="auto"/>
            </w:tcBorders>
          </w:tcPr>
          <w:p w14:paraId="4476F8AB" w14:textId="339E888D" w:rsidR="000068BB" w:rsidRPr="006C6441" w:rsidRDefault="00E338E2" w:rsidP="000068BB">
            <w:pPr>
              <w:spacing w:before="120" w:after="120"/>
              <w:jc w:val="left"/>
              <w:rPr>
                <w:lang w:val="id-ID"/>
              </w:rPr>
            </w:pPr>
            <w:r w:rsidRPr="00E338E2">
              <w:rPr>
                <w:lang w:val="id-ID"/>
              </w:rPr>
              <w:t>Hansen’s morbus , pregnancy, habitual abortion</w:t>
            </w:r>
          </w:p>
        </w:tc>
        <w:tc>
          <w:tcPr>
            <w:tcW w:w="374" w:type="dxa"/>
            <w:vMerge/>
          </w:tcPr>
          <w:p w14:paraId="232E993B" w14:textId="77777777" w:rsidR="000068BB" w:rsidRDefault="000068BB" w:rsidP="00C35F46"/>
        </w:tc>
        <w:tc>
          <w:tcPr>
            <w:tcW w:w="5223" w:type="dxa"/>
            <w:vMerge/>
          </w:tcPr>
          <w:p w14:paraId="4DB92F7E" w14:textId="77777777" w:rsidR="000068BB" w:rsidRDefault="000068BB" w:rsidP="00C35F46"/>
        </w:tc>
      </w:tr>
      <w:tr w:rsidR="000068BB" w14:paraId="71A1F840" w14:textId="77777777" w:rsidTr="00964199">
        <w:trPr>
          <w:trHeight w:val="159"/>
        </w:trPr>
        <w:tc>
          <w:tcPr>
            <w:tcW w:w="3811" w:type="dxa"/>
            <w:tcBorders>
              <w:bottom w:val="single" w:sz="8" w:space="0" w:color="auto"/>
            </w:tcBorders>
            <w:shd w:val="clear" w:color="auto" w:fill="F2F2F2" w:themeFill="background1" w:themeFillShade="F2"/>
          </w:tcPr>
          <w:p w14:paraId="7DCAA912" w14:textId="77777777" w:rsidR="000068BB" w:rsidRPr="00887C21" w:rsidRDefault="00BA50C2" w:rsidP="00C86276">
            <w:pPr>
              <w:spacing w:before="60" w:after="60"/>
              <w:rPr>
                <w:smallCaps/>
                <w:szCs w:val="20"/>
              </w:rPr>
            </w:pPr>
            <w:r>
              <w:rPr>
                <w:smallCaps/>
                <w:sz w:val="20"/>
                <w:szCs w:val="20"/>
              </w:rPr>
              <w:t>Correspondence</w:t>
            </w:r>
          </w:p>
        </w:tc>
        <w:tc>
          <w:tcPr>
            <w:tcW w:w="374" w:type="dxa"/>
            <w:vMerge/>
          </w:tcPr>
          <w:p w14:paraId="62C50D53" w14:textId="77777777" w:rsidR="000068BB" w:rsidRDefault="000068BB" w:rsidP="00C35F46"/>
        </w:tc>
        <w:tc>
          <w:tcPr>
            <w:tcW w:w="5223" w:type="dxa"/>
            <w:vMerge/>
          </w:tcPr>
          <w:p w14:paraId="3C9D17AC" w14:textId="77777777" w:rsidR="000068BB" w:rsidRDefault="000068BB" w:rsidP="00C35F46"/>
        </w:tc>
      </w:tr>
      <w:tr w:rsidR="000068BB" w14:paraId="437E97C6" w14:textId="77777777" w:rsidTr="00964199">
        <w:trPr>
          <w:trHeight w:val="159"/>
        </w:trPr>
        <w:tc>
          <w:tcPr>
            <w:tcW w:w="3811" w:type="dxa"/>
            <w:tcBorders>
              <w:top w:val="single" w:sz="8" w:space="0" w:color="auto"/>
              <w:bottom w:val="single" w:sz="8" w:space="0" w:color="auto"/>
            </w:tcBorders>
          </w:tcPr>
          <w:p w14:paraId="6DBD9620" w14:textId="77777777" w:rsidR="000068BB" w:rsidRPr="006C6441" w:rsidRDefault="003C4710" w:rsidP="005C1634">
            <w:pPr>
              <w:spacing w:before="120" w:line="360" w:lineRule="auto"/>
              <w:rPr>
                <w:sz w:val="16"/>
                <w:lang w:val="id-ID"/>
              </w:rPr>
            </w:pPr>
            <w:r>
              <w:rPr>
                <w:sz w:val="16"/>
                <w:lang w:val="id-ID"/>
              </w:rPr>
              <w:t>Phone</w:t>
            </w:r>
            <w:r w:rsidR="000068BB" w:rsidRPr="00612A25">
              <w:rPr>
                <w:sz w:val="16"/>
              </w:rPr>
              <w:t xml:space="preserve">: </w:t>
            </w:r>
            <w:r w:rsidR="006C6441">
              <w:rPr>
                <w:sz w:val="16"/>
                <w:lang w:val="id-ID"/>
              </w:rPr>
              <w:t>xxxxxxxxxxx</w:t>
            </w:r>
          </w:p>
          <w:p w14:paraId="1D35329A" w14:textId="4CD6D4B1" w:rsidR="000068BB" w:rsidRPr="000068BB" w:rsidRDefault="000068BB" w:rsidP="006C6441">
            <w:pPr>
              <w:spacing w:line="360" w:lineRule="auto"/>
            </w:pPr>
            <w:r w:rsidRPr="00612A25">
              <w:rPr>
                <w:sz w:val="16"/>
              </w:rPr>
              <w:t>E-mail:</w:t>
            </w:r>
            <w:r w:rsidR="00E338E2">
              <w:t xml:space="preserve"> </w:t>
            </w:r>
            <w:r w:rsidR="00E338E2" w:rsidRPr="00E338E2">
              <w:rPr>
                <w:sz w:val="16"/>
              </w:rPr>
              <w:t xml:space="preserve">ismimulyaafti@gmail.com  </w:t>
            </w:r>
          </w:p>
        </w:tc>
        <w:tc>
          <w:tcPr>
            <w:tcW w:w="374" w:type="dxa"/>
            <w:vMerge/>
          </w:tcPr>
          <w:p w14:paraId="1CE303DB" w14:textId="77777777" w:rsidR="000068BB" w:rsidRDefault="000068BB" w:rsidP="00C35F46"/>
        </w:tc>
        <w:tc>
          <w:tcPr>
            <w:tcW w:w="5223" w:type="dxa"/>
            <w:vMerge/>
            <w:tcBorders>
              <w:bottom w:val="single" w:sz="8" w:space="0" w:color="auto"/>
            </w:tcBorders>
          </w:tcPr>
          <w:p w14:paraId="4C17AE17" w14:textId="77777777" w:rsidR="000068BB" w:rsidRDefault="000068BB" w:rsidP="00C35F46"/>
        </w:tc>
      </w:tr>
    </w:tbl>
    <w:p w14:paraId="6A916496" w14:textId="77777777" w:rsidR="00755940" w:rsidRDefault="00755940" w:rsidP="00C35F46"/>
    <w:p w14:paraId="66CCD0A4" w14:textId="77777777" w:rsidR="006C6441" w:rsidRDefault="006C6441" w:rsidP="006C6441">
      <w:pPr>
        <w:pStyle w:val="Heading1"/>
        <w:keepLines w:val="0"/>
        <w:numPr>
          <w:ilvl w:val="0"/>
          <w:numId w:val="0"/>
        </w:numPr>
        <w:autoSpaceDE w:val="0"/>
        <w:autoSpaceDN w:val="0"/>
        <w:spacing w:before="0" w:after="120" w:line="240" w:lineRule="auto"/>
        <w:rPr>
          <w:sz w:val="24"/>
          <w:szCs w:val="24"/>
        </w:rPr>
        <w:sectPr w:rsidR="006C6441" w:rsidSect="006C6441">
          <w:type w:val="continuous"/>
          <w:pgSz w:w="11906" w:h="16838"/>
          <w:pgMar w:top="1560" w:right="1440" w:bottom="1440" w:left="1440" w:header="708" w:footer="708" w:gutter="0"/>
          <w:cols w:space="282"/>
          <w:docGrid w:linePitch="360"/>
        </w:sectPr>
      </w:pPr>
    </w:p>
    <w:p w14:paraId="5A6D10F9" w14:textId="77777777" w:rsidR="00C17F91" w:rsidRPr="00C17F91" w:rsidRDefault="00C17F91" w:rsidP="002F52A4">
      <w:pPr>
        <w:pStyle w:val="Heading1"/>
        <w:keepLines w:val="0"/>
        <w:numPr>
          <w:ilvl w:val="0"/>
          <w:numId w:val="8"/>
        </w:numPr>
        <w:autoSpaceDE w:val="0"/>
        <w:autoSpaceDN w:val="0"/>
        <w:spacing w:before="0" w:after="120" w:line="240" w:lineRule="auto"/>
        <w:ind w:left="284" w:hanging="284"/>
        <w:rPr>
          <w:sz w:val="24"/>
          <w:szCs w:val="24"/>
        </w:rPr>
      </w:pPr>
      <w:r w:rsidRPr="00C17F91">
        <w:rPr>
          <w:sz w:val="24"/>
          <w:szCs w:val="24"/>
        </w:rPr>
        <w:lastRenderedPageBreak/>
        <w:t xml:space="preserve">INTRODUCTION </w:t>
      </w:r>
    </w:p>
    <w:p w14:paraId="2594CB94" w14:textId="77777777" w:rsidR="00E338E2" w:rsidRPr="00E338E2" w:rsidRDefault="00E338E2" w:rsidP="00E338E2">
      <w:pPr>
        <w:spacing w:line="240" w:lineRule="auto"/>
        <w:rPr>
          <w:rFonts w:cs="Times New Roman"/>
          <w:sz w:val="24"/>
        </w:rPr>
      </w:pPr>
      <w:r w:rsidRPr="00E338E2">
        <w:rPr>
          <w:rFonts w:cs="Times New Roman"/>
          <w:sz w:val="24"/>
        </w:rPr>
        <w:t xml:space="preserve">Hansen’s </w:t>
      </w:r>
      <w:proofErr w:type="spellStart"/>
      <w:proofErr w:type="gramStart"/>
      <w:r w:rsidRPr="00E338E2">
        <w:rPr>
          <w:rFonts w:cs="Times New Roman"/>
          <w:sz w:val="24"/>
        </w:rPr>
        <w:t>morbus</w:t>
      </w:r>
      <w:proofErr w:type="spellEnd"/>
      <w:r w:rsidRPr="00E338E2">
        <w:rPr>
          <w:rFonts w:cs="Times New Roman"/>
          <w:sz w:val="24"/>
        </w:rPr>
        <w:t xml:space="preserve">  is</w:t>
      </w:r>
      <w:proofErr w:type="gramEnd"/>
      <w:r w:rsidRPr="00E338E2">
        <w:rPr>
          <w:rFonts w:cs="Times New Roman"/>
          <w:sz w:val="24"/>
        </w:rPr>
        <w:t xml:space="preserve"> a neglected tropical disease (NTD) that still occurs in more than 120 countries, with more than 200,000 new cases reported yearly. 2019 data shows Brazil, India, and Indonesia reported more than 10,000 new cases.</w:t>
      </w:r>
      <w:r w:rsidRPr="00E338E2">
        <w:rPr>
          <w:rStyle w:val="FootnoteReference"/>
          <w:rFonts w:cs="Times New Roman"/>
          <w:sz w:val="24"/>
        </w:rPr>
        <w:fldChar w:fldCharType="begin" w:fldLock="1"/>
      </w:r>
      <w:r w:rsidRPr="00E338E2">
        <w:rPr>
          <w:rFonts w:cs="Times New Roman"/>
          <w:sz w:val="24"/>
        </w:rPr>
        <w:instrText>ADDIN CSL_CITATION {"citationItems":[{"id":"ITEM-1","itemData":{"URL":"https://www.who.int/news-room/fact-sheets/detail/leprosy","author":[{"dropping-particle":"","family":"World Health Organization (WHO)","given":"","non-dropping-particle":"","parse-names":false,"suffix":""}],"container-title":"WHO","id":"ITEM-1","issued":{"date-parts":[["2023"]]},"title":"Leprosy","type":"webpage"},"uris":["http://www.mendeley.com/documents/?uuid=260f957e-c1cc-4b72-aaef-2cbe43f0290b"]}],"mendeley":{"formattedCitation":"(1)","plainTextFormattedCitation":"(1)","previouslyFormattedCitation":"[1]"},"properties":{"noteIndex":0},"schema":"https://github.com/citation-style-language/schema/raw/master/csl-citation.json"}</w:instrText>
      </w:r>
      <w:r w:rsidRPr="00E338E2">
        <w:rPr>
          <w:rStyle w:val="FootnoteReference"/>
          <w:rFonts w:cs="Times New Roman"/>
          <w:sz w:val="24"/>
        </w:rPr>
        <w:fldChar w:fldCharType="separate"/>
      </w:r>
      <w:r w:rsidRPr="00E338E2">
        <w:rPr>
          <w:rFonts w:cs="Times New Roman"/>
          <w:noProof/>
          <w:sz w:val="24"/>
        </w:rPr>
        <w:t>(1)</w:t>
      </w:r>
      <w:r w:rsidRPr="00E338E2">
        <w:rPr>
          <w:rStyle w:val="FootnoteReference"/>
          <w:rFonts w:cs="Times New Roman"/>
          <w:sz w:val="24"/>
        </w:rPr>
        <w:fldChar w:fldCharType="end"/>
      </w:r>
      <w:r w:rsidRPr="00E338E2">
        <w:rPr>
          <w:rFonts w:cs="Times New Roman"/>
          <w:sz w:val="24"/>
        </w:rPr>
        <w:t xml:space="preserve"> Hansen’s </w:t>
      </w:r>
      <w:proofErr w:type="spellStart"/>
      <w:r w:rsidRPr="00E338E2">
        <w:rPr>
          <w:rFonts w:cs="Times New Roman"/>
          <w:sz w:val="24"/>
        </w:rPr>
        <w:t>morbus</w:t>
      </w:r>
      <w:proofErr w:type="spellEnd"/>
      <w:r w:rsidRPr="00E338E2">
        <w:rPr>
          <w:rFonts w:cs="Times New Roman"/>
          <w:sz w:val="24"/>
        </w:rPr>
        <w:t xml:space="preserve">  disease can occur during </w:t>
      </w:r>
      <w:r w:rsidRPr="00E338E2">
        <w:rPr>
          <w:sz w:val="24"/>
        </w:rPr>
        <w:t>pregnancy</w:t>
      </w:r>
      <w:r w:rsidRPr="00E338E2">
        <w:rPr>
          <w:rFonts w:cs="Times New Roman"/>
          <w:sz w:val="24"/>
        </w:rPr>
        <w:t xml:space="preserve"> and worsen during pregnancy.</w:t>
      </w:r>
      <w:r w:rsidRPr="00E338E2">
        <w:rPr>
          <w:rStyle w:val="FootnoteReference"/>
          <w:rFonts w:cs="Times New Roman"/>
          <w:sz w:val="24"/>
        </w:rPr>
        <w:fldChar w:fldCharType="begin" w:fldLock="1"/>
      </w:r>
      <w:r w:rsidRPr="00E338E2">
        <w:rPr>
          <w:rFonts w:cs="Times New Roman"/>
          <w:sz w:val="24"/>
        </w:rPr>
        <w:instrText>ADDIN CSL_CITATION {"citationItems":[{"id":"ITEM-1","itemData":{"DOI":"10.1111/dth.12414","ISSN":"15298019","PMID":"27549245","abstract":"Leprosy is a chronic disease which primarily affects the skin, mucous membranes and peripheral nerves due to Mycobacterium leprae. It is now infrequent in Europe and is rarely reported during pregnancy. Leprosy can be exacerbated during pregnancy, and without treatment it can permanently damage the skin, nerves, limbs and eyes. Therefore, it is important to treat leprosy during pregnancy. This article describes a patient with multibacillary lepromatous leprosy who was treated with multidrug therapy during pregnancy and breastfeeding. The patient delivered a healthy baby girl without perinatal complications, and the infant's growth and development were normal during the 1-year follow-up period. Multidrug therapy consisting of dapsone, rifampicine, and clofazimine is highly effective for people with leprosy and considered safe, both for the mother and the child. Antileprosy drugs are excreted into human milk but there is no report of adverse effects except for skin discoloration of the infant due to clofazimine. Multidrug therapy for leprosy patients should be continued unchanged during pregnancy and breastfeeding.","author":[{"dropping-particle":"","family":"Ozturk","given":"Z.","non-dropping-particle":"","parse-names":false,"suffix":""},{"dropping-particle":"","family":"Tatliparmak","given":"A.","non-dropping-particle":"","parse-names":false,"suffix":""}],"container-title":"Dermatologic Therapy","id":"ITEM-1","issue":"1","issued":{"date-parts":[["2017"]]},"page":"1-2","title":"Leprosy treatment during pregnancy and breastfeeding: A case report and brief review of literature","type":"article-journal","volume":"30"},"uris":["http://www.mendeley.com/documents/?uuid=365889a1-21e0-4a81-ae90-cabb6f8731af"]}],"mendeley":{"formattedCitation":"(2)","plainTextFormattedCitation":"(2)","previouslyFormattedCitation":"[2]"},"properties":{"noteIndex":0},"schema":"https://github.com/citation-style-language/schema/raw/master/csl-citation.json"}</w:instrText>
      </w:r>
      <w:r w:rsidRPr="00E338E2">
        <w:rPr>
          <w:rStyle w:val="FootnoteReference"/>
          <w:rFonts w:cs="Times New Roman"/>
          <w:sz w:val="24"/>
        </w:rPr>
        <w:fldChar w:fldCharType="separate"/>
      </w:r>
      <w:r w:rsidRPr="00E338E2">
        <w:rPr>
          <w:rFonts w:cs="Times New Roman"/>
          <w:noProof/>
          <w:sz w:val="24"/>
        </w:rPr>
        <w:t>(2)</w:t>
      </w:r>
      <w:r w:rsidRPr="00E338E2">
        <w:rPr>
          <w:rStyle w:val="FootnoteReference"/>
          <w:rFonts w:cs="Times New Roman"/>
          <w:sz w:val="24"/>
        </w:rPr>
        <w:fldChar w:fldCharType="end"/>
      </w:r>
      <w:r w:rsidRPr="00E338E2">
        <w:rPr>
          <w:rFonts w:cs="Times New Roman"/>
          <w:sz w:val="24"/>
        </w:rPr>
        <w:t xml:space="preserve"> Pregnancy causes a relative decrease in cellular immunity. This fact is explained by physiological immunosuppression in pregnancy, especially in the third trimester and the postpartum period.</w:t>
      </w:r>
      <w:r w:rsidRPr="00E338E2">
        <w:rPr>
          <w:rFonts w:cs="Times New Roman"/>
          <w:sz w:val="24"/>
        </w:rPr>
        <w:fldChar w:fldCharType="begin" w:fldLock="1"/>
      </w:r>
      <w:r w:rsidRPr="00E338E2">
        <w:rPr>
          <w:rFonts w:cs="Times New Roman"/>
          <w:sz w:val="24"/>
        </w:rPr>
        <w:instrText>ADDIN CSL_CITATION {"citationItems":[{"id":"ITEM-1","itemData":{"DOI":"10.1016/j.jaad.2012.12.517","ISSN":"01909622","abstract":"Background: Leprosy is an infectious disease that is endemic in underdeveloped or developing countries. Among those infected, a group deserves special attention: pregnant women with leprosy has a higher probability of manifesting reactional states in addition to their offspring have higher rates of prematurity and low birthweight. However, many health professionals do not feel safe to treat this group. This report demonstrates a failure in the diagnosis and delayed treatment in patients with relapsed leprosy precipitated by pregnancy. Case report: Female, 20 years, from Rio de Janeiro, Brazil. Referred to the clinic complaining of lesions started in the second month of pregnancy, spreading throughout the body. In the fourth month, she developed an ulcer on his left leg, painful and centrifugal growth. She had leprosy at 11 years old treated with multibacillary (MB) MDT for twelve months. In the four years after the end of MB-MDT, leprosy reactions presented, being treated with prednisone and thalidomide. With 15 years was discharged because of cure. Physical examination: disseminated erythematous violaceous painful ulcerated nodules. Painful ulcer with pus in the left lower limb accompanied by bilateral lower limb edema. Infiltration and nodules on the ears, rarefaction of the eyebrows and difficulty breathing. Requested smear and initiated MB-MDT To date, the patient has already held five doses of MB-MDT and reports a marked improvement of her condition. Discussion: Pregnancy is associated with increased incidence of onset of leprosy, disease worsening or precipitation reactions. This fact is explained by physiologic immunosuppression of pregnancy, especially in the third trimester and puerperium. The type 1 reaction (reversal reaction) is more frequent in the postpartum period, when cellular immunity is reconstituted, while the reaction type 2 (ENL) predominates during pregnancy and breastfeeding, in addition the risk of recurrence increases during pregnancy. MDT in the standard therapy is the preferred treatment for pregnant women and does not seem to be associated with increased risk of miscarriage or congenital malformations. The recognition of this disease during pregnancy is essential for clinical management and appropriate treatment of pregnant women. This case report emphasizes the importance of the orientation of health professionals in the early initiation of MDT during pregnancy to prevent fetal damage and break the chain of transmission of …","author":[{"dropping-particle":"","family":"Lourenc","given":"Ana Carolina","non-dropping-particle":"","parse-names":false,"suffix":""}],"container-title":"Journal of the American Academy of Dermatology","id":"ITEM-1","issue":"4","issued":{"date-parts":[["2013"]]},"page":"AB125","title":"Therapeutic approach of leprosy in pregnancy","type":"article-journal","volume":"68"},"uris":["http://www.mendeley.com/documents/?uuid=3c9d6c72-cb79-4fed-b948-8e64bdb2afb0"]}],"mendeley":{"formattedCitation":"(3)","plainTextFormattedCitation":"(3)","previouslyFormattedCitation":"[3]"},"properties":{"noteIndex":0},"schema":"https://github.com/citation-style-language/schema/raw/master/csl-citation.json"}</w:instrText>
      </w:r>
      <w:r w:rsidRPr="00E338E2">
        <w:rPr>
          <w:rFonts w:cs="Times New Roman"/>
          <w:sz w:val="24"/>
        </w:rPr>
        <w:fldChar w:fldCharType="separate"/>
      </w:r>
      <w:r w:rsidRPr="00E338E2">
        <w:rPr>
          <w:rFonts w:cs="Times New Roman"/>
          <w:noProof/>
          <w:sz w:val="24"/>
        </w:rPr>
        <w:t>(3)</w:t>
      </w:r>
      <w:r w:rsidRPr="00E338E2">
        <w:rPr>
          <w:rFonts w:cs="Times New Roman"/>
          <w:sz w:val="24"/>
        </w:rPr>
        <w:fldChar w:fldCharType="end"/>
      </w:r>
      <w:r w:rsidRPr="00E338E2">
        <w:rPr>
          <w:rFonts w:cs="Times New Roman"/>
          <w:sz w:val="24"/>
        </w:rPr>
        <w:t xml:space="preserve"> </w:t>
      </w:r>
    </w:p>
    <w:p w14:paraId="5852A543" w14:textId="77777777" w:rsidR="00E338E2" w:rsidRPr="00E338E2" w:rsidRDefault="00E338E2" w:rsidP="00E338E2">
      <w:pPr>
        <w:spacing w:line="240" w:lineRule="auto"/>
        <w:rPr>
          <w:rFonts w:cs="Times New Roman"/>
          <w:sz w:val="24"/>
        </w:rPr>
      </w:pPr>
      <w:r w:rsidRPr="00E338E2">
        <w:rPr>
          <w:rFonts w:cs="Times New Roman"/>
          <w:sz w:val="24"/>
        </w:rPr>
        <w:t xml:space="preserve">Immunosuppression in pregnancy allows Mycobacterium </w:t>
      </w:r>
      <w:proofErr w:type="spellStart"/>
      <w:r w:rsidRPr="00E338E2">
        <w:rPr>
          <w:rFonts w:cs="Times New Roman"/>
          <w:sz w:val="24"/>
        </w:rPr>
        <w:t>leprae</w:t>
      </w:r>
      <w:proofErr w:type="spellEnd"/>
      <w:r w:rsidRPr="00E338E2">
        <w:rPr>
          <w:rFonts w:cs="Times New Roman"/>
          <w:sz w:val="24"/>
        </w:rPr>
        <w:t xml:space="preserve"> to multiply, which can trigger or release the disease, thereby causing permanent nerve damage.</w:t>
      </w:r>
      <w:r w:rsidRPr="00E338E2">
        <w:rPr>
          <w:rFonts w:cs="Times New Roman"/>
          <w:sz w:val="24"/>
        </w:rPr>
        <w:fldChar w:fldCharType="begin" w:fldLock="1"/>
      </w:r>
      <w:r w:rsidRPr="00E338E2">
        <w:rPr>
          <w:rFonts w:cs="Times New Roman"/>
          <w:sz w:val="24"/>
        </w:rPr>
        <w:instrText>ADDIN CSL_CITATION {"citationItems":[{"id":"ITEM-1","itemData":{"DOI":"10.1001/archderm.133.5.623","ISSN":"0003987X","PMID":"9158416","abstract":"Background: Three pregnancies occurred in a cohort of 40 patients with Hansen disease during a 6-year period. There are few recent reports in the English literature that deal with pregnancy in patients with Hansen disease. These 3 cases are presented in the context of previously reported cohorts. Observations: In patient 1, symptoms of the disease appeared during pregnancy. In patient 2, reactivation vs reaction occurred during pregnancy in a previously treated patient. In patient 3, the fetus was exposed to 3 antimicrobial drugs during the first trimester. Conclusions: The pregnant state causes a relative decrease in cellular immunity. This decrease allows Mycobacterium leprae to proliferate, which may precipitate or worsen disease, leading to permanent nerve damage. Careful management of reactional states and treatment of patients with dapsone monotherapy can prevent this nerve damage. Infants are usually much less affected than mothers; however, selection of the mother's antimicrobial regimen must ensure adequate control of the bacteria while avoiding teratogenicity and in utero adverse effects.","author":[{"dropping-particle":"","family":"Lyde","given":"Carolyn B.","non-dropping-particle":"","parse-names":false,"suffix":""}],"container-title":"Archives of Dermatology","id":"ITEM-1","issue":"5","issued":{"date-parts":[["1997"]]},"page":"623-627","title":"Pregnancy in patients with hansen disease","type":"article-journal","volume":"133"},"uris":["http://www.mendeley.com/documents/?uuid=ccb01a8d-c0ee-4af7-9217-f2f9c4044416"]}],"mendeley":{"formattedCitation":"(4)","plainTextFormattedCitation":"(4)","previouslyFormattedCitation":"[4]"},"properties":{"noteIndex":0},"schema":"https://github.com/citation-style-language/schema/raw/master/csl-citation.json"}</w:instrText>
      </w:r>
      <w:r w:rsidRPr="00E338E2">
        <w:rPr>
          <w:rFonts w:cs="Times New Roman"/>
          <w:sz w:val="24"/>
        </w:rPr>
        <w:fldChar w:fldCharType="separate"/>
      </w:r>
      <w:r w:rsidRPr="00E338E2">
        <w:rPr>
          <w:rFonts w:cs="Times New Roman"/>
          <w:noProof/>
          <w:sz w:val="24"/>
        </w:rPr>
        <w:t>(4)</w:t>
      </w:r>
      <w:r w:rsidRPr="00E338E2">
        <w:rPr>
          <w:rFonts w:cs="Times New Roman"/>
          <w:sz w:val="24"/>
        </w:rPr>
        <w:fldChar w:fldCharType="end"/>
      </w:r>
      <w:r w:rsidRPr="00E338E2">
        <w:rPr>
          <w:rFonts w:cs="Times New Roman"/>
          <w:sz w:val="24"/>
        </w:rPr>
        <w:t xml:space="preserve"> Without </w:t>
      </w:r>
      <w:r w:rsidRPr="00E338E2">
        <w:rPr>
          <w:sz w:val="24"/>
        </w:rPr>
        <w:t>treatment</w:t>
      </w:r>
      <w:r w:rsidRPr="00E338E2">
        <w:rPr>
          <w:rFonts w:cs="Times New Roman"/>
          <w:sz w:val="24"/>
        </w:rPr>
        <w:t xml:space="preserve">, Hansen’s </w:t>
      </w:r>
      <w:proofErr w:type="spellStart"/>
      <w:proofErr w:type="gramStart"/>
      <w:r w:rsidRPr="00E338E2">
        <w:rPr>
          <w:rFonts w:cs="Times New Roman"/>
          <w:sz w:val="24"/>
        </w:rPr>
        <w:t>morbus</w:t>
      </w:r>
      <w:proofErr w:type="spellEnd"/>
      <w:r w:rsidRPr="00E338E2">
        <w:rPr>
          <w:rFonts w:cs="Times New Roman"/>
          <w:sz w:val="24"/>
        </w:rPr>
        <w:t xml:space="preserve"> 's</w:t>
      </w:r>
      <w:proofErr w:type="gramEnd"/>
      <w:r w:rsidRPr="00E338E2">
        <w:rPr>
          <w:rFonts w:cs="Times New Roman"/>
          <w:sz w:val="24"/>
        </w:rPr>
        <w:t xml:space="preserve"> disease can permanently damage the skin, nerves, limbs, and eyes. Physical and neurological damage may not be repaired even after healing.</w:t>
      </w:r>
      <w:r w:rsidRPr="00E338E2">
        <w:rPr>
          <w:rStyle w:val="FootnoteReference"/>
          <w:rFonts w:cs="Times New Roman"/>
          <w:sz w:val="24"/>
        </w:rPr>
        <w:fldChar w:fldCharType="begin" w:fldLock="1"/>
      </w:r>
      <w:r w:rsidRPr="00E338E2">
        <w:rPr>
          <w:rFonts w:cs="Times New Roman"/>
          <w:sz w:val="24"/>
        </w:rPr>
        <w:instrText>ADDIN CSL_CITATION {"citationItems":[{"id":"ITEM-1","itemData":{"DOI":"10.1111/dth.12414","ISSN":"15298019","PMID":"27549245","abstract":"Leprosy is a chronic disease which primarily affects the skin, mucous membranes and peripheral nerves due to Mycobacterium leprae. It is now infrequent in Europe and is rarely reported during pregnancy. Leprosy can be exacerbated during pregnancy, and without treatment it can permanently damage the skin, nerves, limbs and eyes. Therefore, it is important to treat leprosy during pregnancy. This article describes a patient with multibacillary lepromatous leprosy who was treated with multidrug therapy during pregnancy and breastfeeding. The patient delivered a healthy baby girl without perinatal complications, and the infant's growth and development were normal during the 1-year follow-up period. Multidrug therapy consisting of dapsone, rifampicine, and clofazimine is highly effective for people with leprosy and considered safe, both for the mother and the child. Antileprosy drugs are excreted into human milk but there is no report of adverse effects except for skin discoloration of the infant due to clofazimine. Multidrug therapy for leprosy patients should be continued unchanged during pregnancy and breastfeeding.","author":[{"dropping-particle":"","family":"Ozturk","given":"Z.","non-dropping-particle":"","parse-names":false,"suffix":""},{"dropping-particle":"","family":"Tatliparmak","given":"A.","non-dropping-particle":"","parse-names":false,"suffix":""}],"container-title":"Dermatologic Therapy","id":"ITEM-1","issue":"1","issued":{"date-parts":[["2017"]]},"page":"1-2","title":"Leprosy treatment during pregnancy and breastfeeding: A case report and brief review of literature","type":"article-journal","volume":"30"},"uris":["http://www.mendeley.com/documents/?uuid=365889a1-21e0-4a81-ae90-cabb6f8731af"]}],"mendeley":{"formattedCitation":"(2)","plainTextFormattedCitation":"(2)","previouslyFormattedCitation":"[2]"},"properties":{"noteIndex":0},"schema":"https://github.com/citation-style-language/schema/raw/master/csl-citation.json"}</w:instrText>
      </w:r>
      <w:r w:rsidRPr="00E338E2">
        <w:rPr>
          <w:rStyle w:val="FootnoteReference"/>
          <w:rFonts w:cs="Times New Roman"/>
          <w:sz w:val="24"/>
        </w:rPr>
        <w:fldChar w:fldCharType="separate"/>
      </w:r>
      <w:r w:rsidRPr="00E338E2">
        <w:rPr>
          <w:rFonts w:cs="Times New Roman"/>
          <w:noProof/>
          <w:sz w:val="24"/>
        </w:rPr>
        <w:t>(2)</w:t>
      </w:r>
      <w:r w:rsidRPr="00E338E2">
        <w:rPr>
          <w:rStyle w:val="FootnoteReference"/>
          <w:rFonts w:cs="Times New Roman"/>
          <w:sz w:val="24"/>
        </w:rPr>
        <w:fldChar w:fldCharType="end"/>
      </w:r>
      <w:r w:rsidRPr="00E338E2">
        <w:rPr>
          <w:rFonts w:cs="Times New Roman"/>
          <w:sz w:val="24"/>
        </w:rPr>
        <w:t xml:space="preserve"> Type 1 reactions (reversal reactions) occur more often in the postpartum period, when cellular immunity is re-formed, while type 2 reactions (erythema </w:t>
      </w:r>
      <w:proofErr w:type="spellStart"/>
      <w:r w:rsidRPr="00E338E2">
        <w:rPr>
          <w:rFonts w:cs="Times New Roman"/>
          <w:sz w:val="24"/>
        </w:rPr>
        <w:t>nodosum</w:t>
      </w:r>
      <w:proofErr w:type="spellEnd"/>
      <w:r w:rsidRPr="00E338E2">
        <w:rPr>
          <w:rFonts w:cs="Times New Roman"/>
          <w:sz w:val="24"/>
        </w:rPr>
        <w:t xml:space="preserve"> </w:t>
      </w:r>
      <w:proofErr w:type="spellStart"/>
      <w:r w:rsidRPr="00E338E2">
        <w:rPr>
          <w:rFonts w:cs="Times New Roman"/>
          <w:sz w:val="24"/>
        </w:rPr>
        <w:t>leprosum</w:t>
      </w:r>
      <w:proofErr w:type="spellEnd"/>
      <w:r w:rsidRPr="00E338E2">
        <w:rPr>
          <w:rFonts w:cs="Times New Roman"/>
          <w:sz w:val="24"/>
        </w:rPr>
        <w:t>/ENL) dominate during pregnancy and breastfeeding, and the risk of recurrence increases during pregnancy.</w:t>
      </w:r>
      <w:r w:rsidRPr="00E338E2">
        <w:rPr>
          <w:rFonts w:cs="Times New Roman"/>
          <w:sz w:val="24"/>
        </w:rPr>
        <w:fldChar w:fldCharType="begin" w:fldLock="1"/>
      </w:r>
      <w:r w:rsidRPr="00E338E2">
        <w:rPr>
          <w:rFonts w:cs="Times New Roman"/>
          <w:sz w:val="24"/>
        </w:rPr>
        <w:instrText>ADDIN CSL_CITATION {"citationItems":[{"id":"ITEM-1","itemData":{"DOI":"10.1016/j.jaad.2012.12.517","ISSN":"01909622","abstract":"Background: Leprosy is an infectious disease that is endemic in underdeveloped or developing countries. Among those infected, a group deserves special attention: pregnant women with leprosy has a higher probability of manifesting reactional states in addition to their offspring have higher rates of prematurity and low birthweight. However, many health professionals do not feel safe to treat this group. This report demonstrates a failure in the diagnosis and delayed treatment in patients with relapsed leprosy precipitated by pregnancy. Case report: Female, 20 years, from Rio de Janeiro, Brazil. Referred to the clinic complaining of lesions started in the second month of pregnancy, spreading throughout the body. In the fourth month, she developed an ulcer on his left leg, painful and centrifugal growth. She had leprosy at 11 years old treated with multibacillary (MB) MDT for twelve months. In the four years after the end of MB-MDT, leprosy reactions presented, being treated with prednisone and thalidomide. With 15 years was discharged because of cure. Physical examination: disseminated erythematous violaceous painful ulcerated nodules. Painful ulcer with pus in the left lower limb accompanied by bilateral lower limb edema. Infiltration and nodules on the ears, rarefaction of the eyebrows and difficulty breathing. Requested smear and initiated MB-MDT To date, the patient has already held five doses of MB-MDT and reports a marked improvement of her condition. Discussion: Pregnancy is associated with increased incidence of onset of leprosy, disease worsening or precipitation reactions. This fact is explained by physiologic immunosuppression of pregnancy, especially in the third trimester and puerperium. The type 1 reaction (reversal reaction) is more frequent in the postpartum period, when cellular immunity is reconstituted, while the reaction type 2 (ENL) predominates during pregnancy and breastfeeding, in addition the risk of recurrence increases during pregnancy. MDT in the standard therapy is the preferred treatment for pregnant women and does not seem to be associated with increased risk of miscarriage or congenital malformations. The recognition of this disease during pregnancy is essential for clinical management and appropriate treatment of pregnant women. This case report emphasizes the importance of the orientation of health professionals in the early initiation of MDT during pregnancy to prevent fetal damage and break the chain of transmission of …","author":[{"dropping-particle":"","family":"Lourenc","given":"Ana Carolina","non-dropping-particle":"","parse-names":false,"suffix":""}],"container-title":"Journal of the American Academy of Dermatology","id":"ITEM-1","issue":"4","issued":{"date-parts":[["2013"]]},"page":"AB125","title":"Therapeutic approach of leprosy in pregnancy","type":"article-journal","volume":"68"},"uris":["http://www.mendeley.com/documents/?uuid=3c9d6c72-cb79-4fed-b948-8e64bdb2afb0"]}],"mendeley":{"formattedCitation":"(3)","plainTextFormattedCitation":"(3)","previouslyFormattedCitation":"[3]"},"properties":{"noteIndex":0},"schema":"https://github.com/citation-style-language/schema/raw/master/csl-citation.json"}</w:instrText>
      </w:r>
      <w:r w:rsidRPr="00E338E2">
        <w:rPr>
          <w:rFonts w:cs="Times New Roman"/>
          <w:sz w:val="24"/>
        </w:rPr>
        <w:fldChar w:fldCharType="separate"/>
      </w:r>
      <w:r w:rsidRPr="00E338E2">
        <w:rPr>
          <w:rFonts w:cs="Times New Roman"/>
          <w:noProof/>
          <w:sz w:val="24"/>
        </w:rPr>
        <w:t>(3)</w:t>
      </w:r>
      <w:r w:rsidRPr="00E338E2">
        <w:rPr>
          <w:rFonts w:cs="Times New Roman"/>
          <w:sz w:val="24"/>
        </w:rPr>
        <w:fldChar w:fldCharType="end"/>
      </w:r>
      <w:r w:rsidRPr="00E338E2">
        <w:rPr>
          <w:rFonts w:cs="Times New Roman"/>
          <w:sz w:val="24"/>
        </w:rPr>
        <w:t xml:space="preserve"> </w:t>
      </w:r>
    </w:p>
    <w:p w14:paraId="759AD387" w14:textId="77777777" w:rsidR="00E338E2" w:rsidRPr="0041229C" w:rsidRDefault="00E338E2" w:rsidP="00E338E2">
      <w:pPr>
        <w:spacing w:line="240" w:lineRule="auto"/>
        <w:rPr>
          <w:rFonts w:cs="Times New Roman"/>
          <w:sz w:val="24"/>
        </w:rPr>
      </w:pPr>
      <w:r w:rsidRPr="00E338E2">
        <w:rPr>
          <w:rFonts w:cs="Times New Roman"/>
          <w:sz w:val="24"/>
        </w:rPr>
        <w:t xml:space="preserve">Babies have a high potential for contracting Hansen’s </w:t>
      </w:r>
      <w:proofErr w:type="spellStart"/>
      <w:r w:rsidRPr="00E338E2">
        <w:rPr>
          <w:rFonts w:cs="Times New Roman"/>
          <w:sz w:val="24"/>
        </w:rPr>
        <w:t>morbus</w:t>
      </w:r>
      <w:proofErr w:type="spellEnd"/>
      <w:r w:rsidRPr="00E338E2">
        <w:rPr>
          <w:rFonts w:cs="Times New Roman"/>
          <w:sz w:val="24"/>
        </w:rPr>
        <w:t xml:space="preserve">  from their mothers through skin-to-skin contact or transmission via droplets, especially if they do not receive treatment for </w:t>
      </w:r>
      <w:r w:rsidRPr="00E338E2">
        <w:rPr>
          <w:sz w:val="24"/>
        </w:rPr>
        <w:t>Hansen’s</w:t>
      </w:r>
      <w:r w:rsidRPr="00E338E2">
        <w:rPr>
          <w:rFonts w:cs="Times New Roman"/>
          <w:sz w:val="24"/>
        </w:rPr>
        <w:t xml:space="preserve"> </w:t>
      </w:r>
      <w:proofErr w:type="spellStart"/>
      <w:r w:rsidRPr="00E338E2">
        <w:rPr>
          <w:rFonts w:cs="Times New Roman"/>
          <w:sz w:val="24"/>
        </w:rPr>
        <w:t>morbus</w:t>
      </w:r>
      <w:proofErr w:type="spellEnd"/>
      <w:r w:rsidRPr="00E338E2">
        <w:rPr>
          <w:rFonts w:cs="Times New Roman"/>
          <w:sz w:val="24"/>
        </w:rPr>
        <w:t xml:space="preserve"> .</w:t>
      </w:r>
      <w:r w:rsidRPr="00E338E2">
        <w:rPr>
          <w:rFonts w:cs="Times New Roman"/>
          <w:sz w:val="24"/>
        </w:rPr>
        <w:fldChar w:fldCharType="begin" w:fldLock="1"/>
      </w:r>
      <w:r w:rsidRPr="00E338E2">
        <w:rPr>
          <w:rFonts w:cs="Times New Roman"/>
          <w:sz w:val="24"/>
        </w:rPr>
        <w:instrText>ADDIN CSL_CITATION {"citationItems":[{"id":"ITEM-1","itemData":{"DOI":"10.3201/eid1910.130463","ISBN":"0000645419","ISSN":"10806059","PMID":"24050493","author":[{"dropping-particle":"","family":"Gimovsky","given":"Alexis C.","non-dropping-particle":"","parse-names":false,"suffix":""},{"dropping-particle":"","family":"Macri","given":"Charles J.","non-dropping-particle":"","parse-names":false,"suffix":""}],"container-title":"Emerging Infectious Diseases","id":"ITEM-1","issue":"10","issued":{"date-parts":[["2013"]]},"page":"1693-1694","title":"Leprosy in pregnant woman, United States","type":"article-journal","volume":"19"},"uris":["http://www.mendeley.com/documents/?uuid=a8fa6f15-007d-4fc8-8e57-0c436c6f2f5e"]}],"mendeley":{"formattedCitation":"(5)","plainTextFormattedCitation":"(5)","previouslyFormattedCitation":"[5]"},"properties":{"noteIndex":0},"schema":"https://github.com/citation-style-language/schema/raw/master/csl-citation.json"}</w:instrText>
      </w:r>
      <w:r w:rsidRPr="00E338E2">
        <w:rPr>
          <w:rFonts w:cs="Times New Roman"/>
          <w:sz w:val="24"/>
        </w:rPr>
        <w:fldChar w:fldCharType="separate"/>
      </w:r>
      <w:r w:rsidRPr="00E338E2">
        <w:rPr>
          <w:rFonts w:cs="Times New Roman"/>
          <w:noProof/>
          <w:sz w:val="24"/>
        </w:rPr>
        <w:t>(5)</w:t>
      </w:r>
      <w:r w:rsidRPr="00E338E2">
        <w:rPr>
          <w:rFonts w:cs="Times New Roman"/>
          <w:sz w:val="24"/>
        </w:rPr>
        <w:fldChar w:fldCharType="end"/>
      </w:r>
      <w:r w:rsidRPr="00E338E2">
        <w:rPr>
          <w:rFonts w:cs="Times New Roman"/>
          <w:sz w:val="24"/>
        </w:rPr>
        <w:t xml:space="preserve"> Early detection of Hansen’s </w:t>
      </w:r>
      <w:proofErr w:type="spellStart"/>
      <w:r w:rsidRPr="00E338E2">
        <w:rPr>
          <w:rFonts w:cs="Times New Roman"/>
          <w:sz w:val="24"/>
        </w:rPr>
        <w:t>morbus</w:t>
      </w:r>
      <w:proofErr w:type="spellEnd"/>
      <w:r w:rsidRPr="00E338E2">
        <w:rPr>
          <w:rFonts w:cs="Times New Roman"/>
          <w:sz w:val="24"/>
        </w:rPr>
        <w:t xml:space="preserve">  disease during pregnancy is essential for appropriate clinical management and treatment of pregnant women.</w:t>
      </w:r>
      <w:r w:rsidRPr="00E338E2">
        <w:rPr>
          <w:rFonts w:cs="Times New Roman"/>
          <w:sz w:val="24"/>
        </w:rPr>
        <w:fldChar w:fldCharType="begin" w:fldLock="1"/>
      </w:r>
      <w:r w:rsidRPr="00E338E2">
        <w:rPr>
          <w:rFonts w:cs="Times New Roman"/>
          <w:sz w:val="24"/>
        </w:rPr>
        <w:instrText>ADDIN CSL_CITATION {"citationItems":[{"id":"ITEM-1","itemData":{"DOI":"10.1016/j.jaad.2012.12.517","ISSN":"01909622","abstract":"Background: Leprosy is an infectious disease that is endemic in underdeveloped or developing countries. Among those infected, a group deserves special attention: pregnant women with leprosy has a higher probability of manifesting reactional states in addition to their offspring have higher rates of prematurity and low birthweight. However, many health professionals do not feel safe to treat this group. This report demonstrates a failure in the diagnosis and delayed treatment in patients with relapsed leprosy precipitated by pregnancy. Case report: Female, 20 years, from Rio de Janeiro, Brazil. Referred to the clinic complaining of lesions started in the second month of pregnancy, spreading throughout the body. In the fourth month, she developed an ulcer on his left leg, painful and centrifugal growth. She had leprosy at 11 years old treated with multibacillary (MB) MDT for twelve months. In the four years after the end of MB-MDT, leprosy reactions presented, being treated with prednisone and thalidomide. With 15 years was discharged because of cure. Physical examination: disseminated erythematous violaceous painful ulcerated nodules. Painful ulcer with pus in the left lower limb accompanied by bilateral lower limb edema. Infiltration and nodules on the ears, rarefaction of the eyebrows and difficulty breathing. Requested smear and initiated MB-MDT To date, the patient has already held five doses of MB-MDT and reports a marked improvement of her condition. Discussion: Pregnancy is associated with increased incidence of onset of leprosy, disease worsening or precipitation reactions. This fact is explained by physiologic immunosuppression of pregnancy, especially in the third trimester and puerperium. The type 1 reaction (reversal reaction) is more frequent in the postpartum period, when cellular immunity is reconstituted, while the reaction type 2 (ENL) predominates during pregnancy and breastfeeding, in addition the risk of recurrence increases during pregnancy. MDT in the standard therapy is the preferred treatment for pregnant women and does not seem to be associated with increased risk of miscarriage or congenital malformations. The recognition of this disease during pregnancy is essential for clinical management and appropriate treatment of pregnant women. This case report emphasizes the importance of the orientation of health professionals in the early initiation of MDT during pregnancy to prevent fetal damage and break the chain of transmission of …","author":[{"dropping-particle":"","family":"Lourenc","given":"Ana Carolina","non-dropping-particle":"","parse-names":false,"suffix":""}],"container-title":"Journal of the American Academy of Dermatology","id":"ITEM-1","issue":"4","issued":{"date-parts":[["2013"]]},"page":"AB125","title":"Therapeutic approach of leprosy in pregnancy","type":"article-journal","volume":"68"},"uris":["http://www.mendeley.com/documents/?uuid=3c9d6c72-cb79-4fed-b948-8e64bdb2afb0"]}],"mendeley":{"formattedCitation":"(3)","plainTextFormattedCitation":"(3)","previouslyFormattedCitation":"[3]"},"properties":{"noteIndex":0},"schema":"https://github.com/citation-style-language/schema/raw/master/csl-citation.json"}</w:instrText>
      </w:r>
      <w:r w:rsidRPr="00E338E2">
        <w:rPr>
          <w:rFonts w:cs="Times New Roman"/>
          <w:sz w:val="24"/>
        </w:rPr>
        <w:fldChar w:fldCharType="separate"/>
      </w:r>
      <w:r w:rsidRPr="00E338E2">
        <w:rPr>
          <w:rFonts w:cs="Times New Roman"/>
          <w:noProof/>
          <w:sz w:val="24"/>
        </w:rPr>
        <w:t>(3)</w:t>
      </w:r>
      <w:r w:rsidRPr="00E338E2">
        <w:rPr>
          <w:rFonts w:cs="Times New Roman"/>
          <w:sz w:val="24"/>
        </w:rPr>
        <w:fldChar w:fldCharType="end"/>
      </w:r>
      <w:r w:rsidRPr="00E338E2">
        <w:rPr>
          <w:rFonts w:cs="Times New Roman"/>
          <w:sz w:val="24"/>
        </w:rPr>
        <w:t xml:space="preserve"> Women should be advised to undergo antenatal care (ANC) if pregnant. If pregnancy occurs, antenatal care and monitoring for Hansen’s </w:t>
      </w:r>
      <w:proofErr w:type="spellStart"/>
      <w:proofErr w:type="gramStart"/>
      <w:r w:rsidRPr="00E338E2">
        <w:rPr>
          <w:rFonts w:cs="Times New Roman"/>
          <w:sz w:val="24"/>
        </w:rPr>
        <w:t>morbus</w:t>
      </w:r>
      <w:proofErr w:type="spellEnd"/>
      <w:r w:rsidRPr="00E338E2">
        <w:rPr>
          <w:rFonts w:cs="Times New Roman"/>
          <w:sz w:val="24"/>
        </w:rPr>
        <w:t xml:space="preserve">  must</w:t>
      </w:r>
      <w:proofErr w:type="gramEnd"/>
      <w:r w:rsidRPr="00E338E2">
        <w:rPr>
          <w:rFonts w:cs="Times New Roman"/>
          <w:sz w:val="24"/>
        </w:rPr>
        <w:t xml:space="preserve"> be carried out in every pregnancy. Termination </w:t>
      </w:r>
      <w:r w:rsidRPr="00874EC1">
        <w:rPr>
          <w:rFonts w:cs="Times New Roman"/>
        </w:rPr>
        <w:t xml:space="preserve">of </w:t>
      </w:r>
      <w:r w:rsidRPr="0041229C">
        <w:rPr>
          <w:rFonts w:cs="Times New Roman"/>
          <w:sz w:val="24"/>
        </w:rPr>
        <w:t>pregnancy, surgical or medical, is inadequate for preventing pregnancy-related neuritis.</w:t>
      </w:r>
      <w:r w:rsidRPr="0041229C">
        <w:rPr>
          <w:sz w:val="24"/>
        </w:rPr>
        <w:fldChar w:fldCharType="begin" w:fldLock="1"/>
      </w:r>
      <w:r w:rsidRPr="0041229C">
        <w:rPr>
          <w:rFonts w:cs="Times New Roman"/>
          <w:sz w:val="24"/>
        </w:rPr>
        <w:instrText>ADDIN CSL_CITATION {"citationItems":[{"id":"ITEM-1","itemData":{"URL":"https://www.who.int/news-room/fact-sheets/detail/leprosy","author":[{"dropping-particle":"","family":"World Health Organization (WHO)","given":"","non-dropping-particle":"","parse-names":false,"suffix":""}],"container-title":"WHO","id":"ITEM-1","issued":{"date-parts":[["2023"]]},"title":"Leprosy","type":"webpage"},"uris":["http://www.mendeley.com/documents/?uuid=260f957e-c1cc-4b72-aaef-2cbe43f0290b"]}],"mendeley":{"formattedCitation":"(1)","plainTextFormattedCitation":"(1)","previouslyFormattedCitation":"[1]"},"properties":{"noteIndex":0},"schema":"https://github.com/citation-style-language/schema/raw/master/csl-citation.json"}</w:instrText>
      </w:r>
      <w:r w:rsidRPr="0041229C">
        <w:rPr>
          <w:sz w:val="24"/>
        </w:rPr>
        <w:fldChar w:fldCharType="separate"/>
      </w:r>
      <w:r w:rsidRPr="0041229C">
        <w:rPr>
          <w:rFonts w:cs="Times New Roman"/>
          <w:sz w:val="24"/>
        </w:rPr>
        <w:t>(1)</w:t>
      </w:r>
      <w:r w:rsidRPr="0041229C">
        <w:rPr>
          <w:sz w:val="24"/>
        </w:rPr>
        <w:fldChar w:fldCharType="end"/>
      </w:r>
      <w:r w:rsidRPr="0041229C">
        <w:rPr>
          <w:rFonts w:cs="Times New Roman"/>
          <w:sz w:val="24"/>
        </w:rPr>
        <w:t xml:space="preserve"> </w:t>
      </w:r>
    </w:p>
    <w:p w14:paraId="7DA05D23" w14:textId="77777777" w:rsidR="00E338E2" w:rsidRDefault="00E338E2" w:rsidP="00C17F91">
      <w:pPr>
        <w:spacing w:line="240" w:lineRule="auto"/>
        <w:rPr>
          <w:sz w:val="24"/>
        </w:rPr>
      </w:pPr>
    </w:p>
    <w:p w14:paraId="641E7A59" w14:textId="77777777" w:rsidR="006C6441" w:rsidRDefault="006C6441" w:rsidP="00C17F91">
      <w:pPr>
        <w:spacing w:line="240" w:lineRule="auto"/>
        <w:rPr>
          <w:sz w:val="24"/>
        </w:rPr>
      </w:pPr>
    </w:p>
    <w:p w14:paraId="00488B9E" w14:textId="3C79B56A" w:rsidR="006C6441" w:rsidRPr="006C6441" w:rsidRDefault="00E338E2" w:rsidP="006C6441">
      <w:pPr>
        <w:pStyle w:val="Heading1"/>
        <w:keepLines w:val="0"/>
        <w:numPr>
          <w:ilvl w:val="0"/>
          <w:numId w:val="8"/>
        </w:numPr>
        <w:autoSpaceDE w:val="0"/>
        <w:autoSpaceDN w:val="0"/>
        <w:spacing w:before="0" w:after="120" w:line="240" w:lineRule="auto"/>
        <w:ind w:left="284" w:hanging="284"/>
        <w:rPr>
          <w:sz w:val="24"/>
          <w:szCs w:val="24"/>
        </w:rPr>
      </w:pPr>
      <w:r>
        <w:rPr>
          <w:sz w:val="24"/>
          <w:szCs w:val="24"/>
          <w:lang w:val="en-US"/>
        </w:rPr>
        <w:t>CASE ILLUSTRATION</w:t>
      </w:r>
    </w:p>
    <w:p w14:paraId="3E4AFF66" w14:textId="19FF8F0F" w:rsidR="00E338E2" w:rsidRDefault="00E338E2" w:rsidP="00E338E2">
      <w:pPr>
        <w:spacing w:line="240" w:lineRule="auto"/>
        <w:ind w:firstLine="284"/>
        <w:rPr>
          <w:rFonts w:cs="Times New Roman"/>
          <w:sz w:val="24"/>
        </w:rPr>
      </w:pPr>
      <w:r w:rsidRPr="00E338E2">
        <w:rPr>
          <w:rFonts w:cs="Times New Roman"/>
          <w:sz w:val="24"/>
        </w:rPr>
        <w:t xml:space="preserve">A 22 year old female patient was referred from the regional general hospital to the central public hospital with habitual abortion and Hansen's </w:t>
      </w:r>
      <w:proofErr w:type="spellStart"/>
      <w:r w:rsidRPr="00E338E2">
        <w:rPr>
          <w:rFonts w:cs="Times New Roman"/>
          <w:sz w:val="24"/>
        </w:rPr>
        <w:t>morbus</w:t>
      </w:r>
      <w:proofErr w:type="spellEnd"/>
      <w:r w:rsidRPr="00E338E2">
        <w:rPr>
          <w:rFonts w:cs="Times New Roman"/>
          <w:sz w:val="24"/>
        </w:rPr>
        <w:t xml:space="preserve">. The study showed that the woman experienced her first abortion in October 2022 at 9 weeks gestation. The second abortion occurred in June 2023 at 10 weeks' gestation. The patient was first diagnosed with Hansen's </w:t>
      </w:r>
      <w:proofErr w:type="spellStart"/>
      <w:r w:rsidRPr="00E338E2">
        <w:rPr>
          <w:rFonts w:cs="Times New Roman"/>
          <w:sz w:val="24"/>
        </w:rPr>
        <w:t>morbus</w:t>
      </w:r>
      <w:proofErr w:type="spellEnd"/>
      <w:r w:rsidRPr="00E338E2">
        <w:rPr>
          <w:rFonts w:cs="Times New Roman"/>
          <w:sz w:val="24"/>
        </w:rPr>
        <w:t xml:space="preserve"> in 2019 with the results of a biopsy of Hansen's </w:t>
      </w:r>
      <w:proofErr w:type="spellStart"/>
      <w:r w:rsidRPr="00E338E2">
        <w:rPr>
          <w:rFonts w:cs="Times New Roman"/>
          <w:sz w:val="24"/>
        </w:rPr>
        <w:t>morbus</w:t>
      </w:r>
      <w:proofErr w:type="spellEnd"/>
      <w:r w:rsidRPr="00E338E2">
        <w:rPr>
          <w:rFonts w:cs="Times New Roman"/>
          <w:sz w:val="24"/>
        </w:rPr>
        <w:t xml:space="preserve"> type </w:t>
      </w:r>
      <w:proofErr w:type="spellStart"/>
      <w:r w:rsidRPr="00E338E2">
        <w:rPr>
          <w:rFonts w:cs="Times New Roman"/>
          <w:sz w:val="24"/>
        </w:rPr>
        <w:t>Lepromatous</w:t>
      </w:r>
      <w:proofErr w:type="spellEnd"/>
      <w:r w:rsidRPr="00E338E2">
        <w:rPr>
          <w:rFonts w:cs="Times New Roman"/>
          <w:sz w:val="24"/>
        </w:rPr>
        <w:t xml:space="preserve"> leprosy (LL). The patient underwent routine treatment for Hansen's </w:t>
      </w:r>
      <w:proofErr w:type="spellStart"/>
      <w:r w:rsidRPr="00E338E2">
        <w:rPr>
          <w:rFonts w:cs="Times New Roman"/>
          <w:sz w:val="24"/>
        </w:rPr>
        <w:t>morbus</w:t>
      </w:r>
      <w:proofErr w:type="spellEnd"/>
      <w:r w:rsidRPr="00E338E2">
        <w:rPr>
          <w:rFonts w:cs="Times New Roman"/>
          <w:sz w:val="24"/>
        </w:rPr>
        <w:t xml:space="preserve"> for 1.5 years at the Central General Hospital until 2022. In August 2023, the patient started treatment for Hansen's </w:t>
      </w:r>
      <w:proofErr w:type="spellStart"/>
      <w:r w:rsidRPr="00E338E2">
        <w:rPr>
          <w:rFonts w:cs="Times New Roman"/>
          <w:sz w:val="24"/>
        </w:rPr>
        <w:t>morbus</w:t>
      </w:r>
      <w:proofErr w:type="spellEnd"/>
      <w:r w:rsidRPr="00E338E2">
        <w:rPr>
          <w:rFonts w:cs="Times New Roman"/>
          <w:sz w:val="24"/>
        </w:rPr>
        <w:t xml:space="preserve"> again. The patient did not have a history of diabetes mellitus heart, lung, and kidney hypertension. No family members have a history of hereditary disease and Hansen's </w:t>
      </w:r>
      <w:proofErr w:type="spellStart"/>
      <w:r w:rsidRPr="00E338E2">
        <w:rPr>
          <w:rFonts w:cs="Times New Roman"/>
          <w:sz w:val="24"/>
        </w:rPr>
        <w:t>morbus</w:t>
      </w:r>
      <w:proofErr w:type="spellEnd"/>
      <w:r w:rsidRPr="00E338E2">
        <w:rPr>
          <w:rFonts w:cs="Times New Roman"/>
          <w:sz w:val="24"/>
        </w:rPr>
        <w:t xml:space="preserve">. However, in the patient's environment, 1 person in the local community had a history of Hansen's disease and had died. The physical examination results showed that the general condition and vital signs were within normal limits. On the extremities, there are lesions on </w:t>
      </w:r>
      <w:proofErr w:type="gramStart"/>
      <w:r w:rsidRPr="00E338E2">
        <w:rPr>
          <w:rFonts w:cs="Times New Roman"/>
          <w:sz w:val="24"/>
        </w:rPr>
        <w:t>both arms</w:t>
      </w:r>
      <w:proofErr w:type="gramEnd"/>
      <w:r w:rsidRPr="00E338E2">
        <w:rPr>
          <w:rFonts w:cs="Times New Roman"/>
          <w:sz w:val="24"/>
        </w:rPr>
        <w:t xml:space="preserve">, thighs, and legs in figure 1. On the lower back are erythema papules, </w:t>
      </w:r>
      <w:proofErr w:type="spellStart"/>
      <w:r w:rsidRPr="00E338E2">
        <w:rPr>
          <w:rFonts w:cs="Times New Roman"/>
          <w:sz w:val="24"/>
        </w:rPr>
        <w:t>hyperpigmented</w:t>
      </w:r>
      <w:proofErr w:type="spellEnd"/>
      <w:r w:rsidRPr="00E338E2">
        <w:rPr>
          <w:rFonts w:cs="Times New Roman"/>
          <w:sz w:val="24"/>
        </w:rPr>
        <w:t xml:space="preserve"> macules, and nodules, accompanied by </w:t>
      </w:r>
      <w:proofErr w:type="spellStart"/>
      <w:r w:rsidRPr="00E338E2">
        <w:rPr>
          <w:rFonts w:cs="Times New Roman"/>
          <w:sz w:val="24"/>
        </w:rPr>
        <w:t>hypesthesia</w:t>
      </w:r>
      <w:proofErr w:type="spellEnd"/>
      <w:r w:rsidRPr="00E338E2">
        <w:rPr>
          <w:rFonts w:cs="Times New Roman"/>
          <w:sz w:val="24"/>
        </w:rPr>
        <w:t>.</w:t>
      </w:r>
      <w:r w:rsidRPr="00E338E2">
        <w:rPr>
          <w:sz w:val="24"/>
        </w:rPr>
        <w:t xml:space="preserve"> </w:t>
      </w:r>
      <w:r w:rsidRPr="00E338E2">
        <w:rPr>
          <w:rFonts w:cs="Times New Roman"/>
          <w:sz w:val="24"/>
        </w:rPr>
        <w:t xml:space="preserve">The results of the anatomical pathology examination showed that the piece of skin tissue consisted of the epidermis and dermis. The dermis </w:t>
      </w:r>
      <w:proofErr w:type="spellStart"/>
      <w:r w:rsidRPr="00E338E2">
        <w:rPr>
          <w:rFonts w:cs="Times New Roman"/>
          <w:sz w:val="24"/>
        </w:rPr>
        <w:t>stroma</w:t>
      </w:r>
      <w:proofErr w:type="spellEnd"/>
      <w:r w:rsidRPr="00E338E2">
        <w:rPr>
          <w:rFonts w:cs="Times New Roman"/>
          <w:sz w:val="24"/>
        </w:rPr>
        <w:t xml:space="preserve"> consists of connective tissue </w:t>
      </w:r>
      <w:proofErr w:type="spellStart"/>
      <w:r w:rsidRPr="00E338E2">
        <w:rPr>
          <w:rFonts w:cs="Times New Roman"/>
          <w:sz w:val="24"/>
        </w:rPr>
        <w:t>stroma</w:t>
      </w:r>
      <w:proofErr w:type="spellEnd"/>
      <w:r w:rsidRPr="00E338E2">
        <w:rPr>
          <w:rFonts w:cs="Times New Roman"/>
          <w:sz w:val="24"/>
        </w:rPr>
        <w:t xml:space="preserve"> containing lymphocyte cells, plasma cells, </w:t>
      </w:r>
      <w:proofErr w:type="gramStart"/>
      <w:r w:rsidRPr="00E338E2">
        <w:rPr>
          <w:rFonts w:cs="Times New Roman"/>
          <w:sz w:val="24"/>
        </w:rPr>
        <w:t>perivascular</w:t>
      </w:r>
      <w:proofErr w:type="gramEnd"/>
      <w:r w:rsidRPr="00E338E2">
        <w:rPr>
          <w:rFonts w:cs="Times New Roman"/>
          <w:sz w:val="24"/>
        </w:rPr>
        <w:t xml:space="preserve"> and </w:t>
      </w:r>
      <w:proofErr w:type="spellStart"/>
      <w:r w:rsidRPr="00E338E2">
        <w:rPr>
          <w:rFonts w:cs="Times New Roman"/>
          <w:sz w:val="24"/>
        </w:rPr>
        <w:t>periadnexal</w:t>
      </w:r>
      <w:proofErr w:type="spellEnd"/>
      <w:r w:rsidRPr="00E338E2">
        <w:rPr>
          <w:rFonts w:cs="Times New Roman"/>
          <w:sz w:val="24"/>
        </w:rPr>
        <w:t xml:space="preserve"> foamy </w:t>
      </w:r>
      <w:proofErr w:type="spellStart"/>
      <w:r w:rsidRPr="00E338E2">
        <w:rPr>
          <w:rFonts w:cs="Times New Roman"/>
          <w:sz w:val="24"/>
        </w:rPr>
        <w:t>histosis</w:t>
      </w:r>
      <w:proofErr w:type="spellEnd"/>
      <w:r w:rsidRPr="00E338E2">
        <w:rPr>
          <w:rFonts w:cs="Times New Roman"/>
          <w:sz w:val="24"/>
        </w:rPr>
        <w:t xml:space="preserve">. PMN leukocyte cells were also visible. There appears to be a </w:t>
      </w:r>
      <w:proofErr w:type="spellStart"/>
      <w:r w:rsidRPr="00E338E2">
        <w:rPr>
          <w:rFonts w:cs="Times New Roman"/>
          <w:sz w:val="24"/>
        </w:rPr>
        <w:t>Grenz</w:t>
      </w:r>
      <w:proofErr w:type="spellEnd"/>
      <w:r w:rsidRPr="00E338E2">
        <w:rPr>
          <w:rFonts w:cs="Times New Roman"/>
          <w:sz w:val="24"/>
        </w:rPr>
        <w:t xml:space="preserve"> zone area </w:t>
      </w:r>
      <w:r w:rsidR="0041229C">
        <w:rPr>
          <w:rFonts w:cs="Times New Roman"/>
          <w:sz w:val="24"/>
        </w:rPr>
        <w:t xml:space="preserve">in the </w:t>
      </w:r>
      <w:proofErr w:type="spellStart"/>
      <w:r w:rsidR="0041229C">
        <w:rPr>
          <w:rFonts w:cs="Times New Roman"/>
          <w:sz w:val="24"/>
        </w:rPr>
        <w:t>pailla</w:t>
      </w:r>
      <w:proofErr w:type="spellEnd"/>
      <w:r w:rsidR="0041229C">
        <w:rPr>
          <w:rFonts w:cs="Times New Roman"/>
          <w:sz w:val="24"/>
        </w:rPr>
        <w:t xml:space="preserve"> dermis in figure 1</w:t>
      </w:r>
      <w:r w:rsidRPr="00E338E2">
        <w:rPr>
          <w:rFonts w:cs="Times New Roman"/>
          <w:sz w:val="24"/>
        </w:rPr>
        <w:t>.</w:t>
      </w:r>
    </w:p>
    <w:p w14:paraId="2A1E28A0" w14:textId="77777777" w:rsidR="0041229C" w:rsidRDefault="0041229C" w:rsidP="00E338E2">
      <w:pPr>
        <w:spacing w:line="240" w:lineRule="auto"/>
        <w:ind w:firstLine="284"/>
        <w:rPr>
          <w:rFonts w:cs="Times New Roman"/>
          <w:sz w:val="24"/>
        </w:rPr>
      </w:pPr>
    </w:p>
    <w:p w14:paraId="62094423" w14:textId="77777777" w:rsidR="0041229C" w:rsidRDefault="0041229C" w:rsidP="00E338E2">
      <w:pPr>
        <w:spacing w:line="240" w:lineRule="auto"/>
        <w:ind w:firstLine="284"/>
        <w:rPr>
          <w:rFonts w:cs="Times New Roman"/>
          <w:sz w:val="24"/>
        </w:rPr>
      </w:pPr>
    </w:p>
    <w:p w14:paraId="1887CD88" w14:textId="77777777" w:rsidR="0041229C" w:rsidRDefault="0041229C" w:rsidP="00E338E2">
      <w:pPr>
        <w:spacing w:line="240" w:lineRule="auto"/>
        <w:ind w:firstLine="284"/>
        <w:rPr>
          <w:rFonts w:cs="Times New Roman"/>
          <w:sz w:val="24"/>
        </w:rPr>
      </w:pPr>
    </w:p>
    <w:p w14:paraId="2CE49394" w14:textId="77777777" w:rsidR="0041229C" w:rsidRDefault="0041229C" w:rsidP="00E338E2">
      <w:pPr>
        <w:spacing w:line="240" w:lineRule="auto"/>
        <w:ind w:firstLine="284"/>
        <w:rPr>
          <w:rFonts w:cs="Times New Roman"/>
          <w:sz w:val="24"/>
        </w:rPr>
      </w:pPr>
    </w:p>
    <w:p w14:paraId="57FE5EF2" w14:textId="77777777" w:rsidR="0041229C" w:rsidRDefault="0041229C" w:rsidP="00E338E2">
      <w:pPr>
        <w:spacing w:line="240" w:lineRule="auto"/>
        <w:ind w:firstLine="284"/>
        <w:rPr>
          <w:rFonts w:cs="Times New Roman"/>
          <w:sz w:val="24"/>
        </w:rPr>
      </w:pPr>
    </w:p>
    <w:p w14:paraId="548D3D02" w14:textId="77777777" w:rsidR="0041229C" w:rsidRDefault="0041229C" w:rsidP="00E338E2">
      <w:pPr>
        <w:spacing w:line="240" w:lineRule="auto"/>
        <w:ind w:firstLine="284"/>
        <w:rPr>
          <w:rFonts w:cs="Times New Roman"/>
          <w:sz w:val="24"/>
        </w:rPr>
      </w:pPr>
    </w:p>
    <w:p w14:paraId="496A606D" w14:textId="77777777" w:rsidR="0041229C" w:rsidRPr="00E338E2" w:rsidRDefault="0041229C" w:rsidP="00E338E2">
      <w:pPr>
        <w:spacing w:line="240" w:lineRule="auto"/>
        <w:ind w:firstLine="284"/>
        <w:rPr>
          <w:rFonts w:cs="Times New Roman"/>
          <w:sz w:val="24"/>
        </w:rPr>
      </w:pPr>
    </w:p>
    <w:p w14:paraId="5E34C24C" w14:textId="77777777" w:rsidR="00E338E2" w:rsidRPr="00E338E2" w:rsidRDefault="00E338E2" w:rsidP="00E338E2">
      <w:pPr>
        <w:spacing w:line="240" w:lineRule="auto"/>
        <w:ind w:firstLine="284"/>
        <w:rPr>
          <w:rFonts w:cs="Times New Roman"/>
          <w:sz w:val="24"/>
        </w:rPr>
      </w:pPr>
    </w:p>
    <w:p w14:paraId="290EBA13" w14:textId="77777777" w:rsidR="00E338E2" w:rsidRPr="00E338E2" w:rsidRDefault="00E338E2" w:rsidP="00E338E2">
      <w:pPr>
        <w:spacing w:line="240" w:lineRule="auto"/>
        <w:ind w:firstLine="284"/>
        <w:rPr>
          <w:rFonts w:cs="Times New Roman"/>
          <w:sz w:val="24"/>
        </w:rPr>
      </w:pPr>
      <w:r w:rsidRPr="00E338E2">
        <w:rPr>
          <w:rFonts w:cs="Times New Roman"/>
          <w:noProof/>
          <w:sz w:val="24"/>
        </w:rPr>
        <mc:AlternateContent>
          <mc:Choice Requires="wpg">
            <w:drawing>
              <wp:anchor distT="0" distB="0" distL="114300" distR="114300" simplePos="0" relativeHeight="251659264" behindDoc="0" locked="0" layoutInCell="1" allowOverlap="1" wp14:anchorId="72FD71B7" wp14:editId="00006A2D">
                <wp:simplePos x="0" y="0"/>
                <wp:positionH relativeFrom="column">
                  <wp:posOffset>520065</wp:posOffset>
                </wp:positionH>
                <wp:positionV relativeFrom="paragraph">
                  <wp:posOffset>-3175</wp:posOffset>
                </wp:positionV>
                <wp:extent cx="4067175" cy="1762125"/>
                <wp:effectExtent l="0" t="0" r="9525" b="9525"/>
                <wp:wrapTight wrapText="bothSides">
                  <wp:wrapPolygon edited="0">
                    <wp:start x="0" y="0"/>
                    <wp:lineTo x="0" y="21483"/>
                    <wp:lineTo x="21549" y="21483"/>
                    <wp:lineTo x="21549" y="0"/>
                    <wp:lineTo x="0" y="0"/>
                  </wp:wrapPolygon>
                </wp:wrapTight>
                <wp:docPr id="9" name="Group 9"/>
                <wp:cNvGraphicFramePr/>
                <a:graphic xmlns:a="http://schemas.openxmlformats.org/drawingml/2006/main">
                  <a:graphicData uri="http://schemas.microsoft.com/office/word/2010/wordprocessingGroup">
                    <wpg:wgp>
                      <wpg:cNvGrpSpPr/>
                      <wpg:grpSpPr>
                        <a:xfrm>
                          <a:off x="0" y="0"/>
                          <a:ext cx="4067175" cy="1762125"/>
                          <a:chOff x="0" y="0"/>
                          <a:chExt cx="4398645" cy="2124075"/>
                        </a:xfrm>
                      </wpg:grpSpPr>
                      <wpg:grpSp>
                        <wpg:cNvPr id="10" name="Group 10"/>
                        <wpg:cNvGrpSpPr/>
                        <wpg:grpSpPr>
                          <a:xfrm>
                            <a:off x="10302" y="0"/>
                            <a:ext cx="4388343" cy="1800225"/>
                            <a:chOff x="10302" y="0"/>
                            <a:chExt cx="4388516" cy="1800225"/>
                          </a:xfrm>
                        </wpg:grpSpPr>
                        <pic:pic xmlns:pic="http://schemas.openxmlformats.org/drawingml/2006/picture">
                          <pic:nvPicPr>
                            <pic:cNvPr id="11" name="Picture 11" descr="C:\Users\asus\AppData\Local\Packages\5319275A.WhatsAppDesktop_cv1g1gvanyjgm\TempState\96C400A4B18A8C07772675977B43CE31\WhatsApp Image 2023-09-26 at 11.52.51.jpg"/>
                            <pic:cNvPicPr>
                              <a:picLocks noChangeAspect="1"/>
                            </pic:cNvPicPr>
                          </pic:nvPicPr>
                          <pic:blipFill rotWithShape="1">
                            <a:blip r:embed="rId15" cstate="print">
                              <a:extLst>
                                <a:ext uri="{28A0092B-C50C-407E-A947-70E740481C1C}">
                                  <a14:useLocalDpi xmlns:a14="http://schemas.microsoft.com/office/drawing/2010/main" val="0"/>
                                </a:ext>
                              </a:extLst>
                            </a:blip>
                            <a:srcRect l="-2" t="19887" r="-480" b="18949"/>
                            <a:stretch/>
                          </pic:blipFill>
                          <pic:spPr bwMode="auto">
                            <a:xfrm>
                              <a:off x="10302" y="0"/>
                              <a:ext cx="1333500" cy="18002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2" name="Picture 12" descr="C:\Users\asus\AppData\Local\Packages\5319275A.WhatsAppDesktop_cv1g1gvanyjgm\TempState\6193850A9398731989B648105C75D321\WhatsApp Image 2023-09-26 at 11.52.51.jpg"/>
                            <pic:cNvPicPr>
                              <a:picLocks noChangeAspect="1"/>
                            </pic:cNvPicPr>
                          </pic:nvPicPr>
                          <pic:blipFill rotWithShape="1">
                            <a:blip r:embed="rId16" cstate="print">
                              <a:extLst>
                                <a:ext uri="{28A0092B-C50C-407E-A947-70E740481C1C}">
                                  <a14:useLocalDpi xmlns:a14="http://schemas.microsoft.com/office/drawing/2010/main" val="0"/>
                                </a:ext>
                              </a:extLst>
                            </a:blip>
                            <a:srcRect l="11640" t="39128" r="15344" b="19631"/>
                            <a:stretch/>
                          </pic:blipFill>
                          <pic:spPr bwMode="auto">
                            <a:xfrm>
                              <a:off x="1323975" y="0"/>
                              <a:ext cx="1438275" cy="18002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3" name="Picture 13" descr="C:\Users\asus\AppData\Local\Packages\5319275A.WhatsAppDesktop_cv1g1gvanyjgm\TempState\908E9281295D180348EC77AFE6BE6B01\WhatsApp Image 2023-09-26 at 11.52.53.jpg"/>
                            <pic:cNvPicPr>
                              <a:picLocks noChangeAspect="1"/>
                            </pic:cNvPicPr>
                          </pic:nvPicPr>
                          <pic:blipFill rotWithShape="1">
                            <a:blip r:embed="rId17" cstate="print">
                              <a:extLst>
                                <a:ext uri="{28A0092B-C50C-407E-A947-70E740481C1C}">
                                  <a14:useLocalDpi xmlns:a14="http://schemas.microsoft.com/office/drawing/2010/main" val="0"/>
                                </a:ext>
                              </a:extLst>
                            </a:blip>
                            <a:srcRect l="17531" t="14879" r="6344" b="22145"/>
                            <a:stretch/>
                          </pic:blipFill>
                          <pic:spPr bwMode="auto">
                            <a:xfrm>
                              <a:off x="2762250" y="0"/>
                              <a:ext cx="1636568" cy="1800225"/>
                            </a:xfrm>
                            <a:prstGeom prst="rect">
                              <a:avLst/>
                            </a:prstGeom>
                            <a:noFill/>
                            <a:ln>
                              <a:noFill/>
                            </a:ln>
                            <a:extLst>
                              <a:ext uri="{53640926-AAD7-44D8-BBD7-CCE9431645EC}">
                                <a14:shadowObscured xmlns:a14="http://schemas.microsoft.com/office/drawing/2010/main"/>
                              </a:ext>
                            </a:extLst>
                          </pic:spPr>
                        </pic:pic>
                      </wpg:grpSp>
                      <wps:wsp>
                        <wps:cNvPr id="14" name="Text Box 14"/>
                        <wps:cNvSpPr txBox="1"/>
                        <wps:spPr>
                          <a:xfrm>
                            <a:off x="0" y="1857375"/>
                            <a:ext cx="4398645" cy="266700"/>
                          </a:xfrm>
                          <a:prstGeom prst="rect">
                            <a:avLst/>
                          </a:prstGeom>
                          <a:solidFill>
                            <a:prstClr val="white"/>
                          </a:solidFill>
                          <a:ln>
                            <a:noFill/>
                          </a:ln>
                          <a:effectLst/>
                        </wps:spPr>
                        <wps:txbx>
                          <w:txbxContent>
                            <w:p w14:paraId="7E69DCDD" w14:textId="77777777" w:rsidR="00E338E2" w:rsidRPr="009C3A75" w:rsidRDefault="00E338E2" w:rsidP="00E338E2">
                              <w:pPr>
                                <w:pStyle w:val="Caption"/>
                                <w:jc w:val="center"/>
                                <w:rPr>
                                  <w:rFonts w:ascii="Times New Roman" w:hAnsi="Times New Roman" w:cs="Times New Roman"/>
                                  <w:noProof/>
                                  <w:color w:val="auto"/>
                                </w:rPr>
                              </w:pPr>
                              <w:r w:rsidRPr="009C3A75">
                                <w:rPr>
                                  <w:rFonts w:ascii="Times New Roman" w:hAnsi="Times New Roman" w:cs="Times New Roman"/>
                                  <w:color w:val="auto"/>
                                </w:rPr>
                                <w:t xml:space="preserve">Figure </w:t>
                              </w:r>
                              <w:r w:rsidRPr="009C3A75">
                                <w:rPr>
                                  <w:rFonts w:ascii="Times New Roman" w:hAnsi="Times New Roman" w:cs="Times New Roman"/>
                                  <w:color w:val="auto"/>
                                </w:rPr>
                                <w:fldChar w:fldCharType="begin"/>
                              </w:r>
                              <w:r w:rsidRPr="009C3A75">
                                <w:rPr>
                                  <w:rFonts w:ascii="Times New Roman" w:hAnsi="Times New Roman" w:cs="Times New Roman"/>
                                  <w:color w:val="auto"/>
                                </w:rPr>
                                <w:instrText xml:space="preserve"> SEQ Figure \* ARABIC </w:instrText>
                              </w:r>
                              <w:r w:rsidRPr="009C3A75">
                                <w:rPr>
                                  <w:rFonts w:ascii="Times New Roman" w:hAnsi="Times New Roman" w:cs="Times New Roman"/>
                                  <w:color w:val="auto"/>
                                </w:rPr>
                                <w:fldChar w:fldCharType="separate"/>
                              </w:r>
                              <w:proofErr w:type="gramStart"/>
                              <w:r>
                                <w:rPr>
                                  <w:rFonts w:ascii="Times New Roman" w:hAnsi="Times New Roman" w:cs="Times New Roman"/>
                                  <w:noProof/>
                                  <w:color w:val="auto"/>
                                </w:rPr>
                                <w:t>1</w:t>
                              </w:r>
                              <w:r w:rsidRPr="009C3A75">
                                <w:rPr>
                                  <w:rFonts w:ascii="Times New Roman" w:hAnsi="Times New Roman" w:cs="Times New Roman"/>
                                  <w:color w:val="auto"/>
                                </w:rPr>
                                <w:fldChar w:fldCharType="end"/>
                              </w:r>
                              <w:r w:rsidRPr="009C3A75">
                                <w:rPr>
                                  <w:rFonts w:ascii="Times New Roman" w:hAnsi="Times New Roman" w:cs="Times New Roman"/>
                                  <w:color w:val="auto"/>
                                </w:rPr>
                                <w:t xml:space="preserve"> </w:t>
                              </w:r>
                              <w:r w:rsidRPr="00874EC1">
                                <w:rPr>
                                  <w:rFonts w:ascii="Times New Roman" w:hAnsi="Times New Roman" w:cs="Times New Roman"/>
                                  <w:color w:val="auto"/>
                                </w:rPr>
                                <w:t>lesions</w:t>
                              </w:r>
                              <w:proofErr w:type="gramEnd"/>
                              <w:r w:rsidRPr="00874EC1">
                                <w:rPr>
                                  <w:rFonts w:ascii="Times New Roman" w:hAnsi="Times New Roman" w:cs="Times New Roman"/>
                                  <w:color w:val="auto"/>
                                </w:rPr>
                                <w:t xml:space="preserve"> on the extremities and face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9" o:spid="_x0000_s1026" style="position:absolute;left:0;text-align:left;margin-left:40.95pt;margin-top:-.25pt;width:320.25pt;height:138.75pt;z-index:251659264;mso-width-relative:margin;mso-height-relative:margin" coordsize="43986,212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2gAMAwEAAgADAAAA&#10;I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aAAwDAQACAAMAAAAQ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n/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">
                <v:group id="Group 10" o:spid="_x0000_s1027" style="position:absolute;left:103;width:43883;height:18002" coordorigin="103" coordsize="43885,18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103;width:13335;height:18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H7nDBAAAA2wAAAA8AAABkcnMvZG93bnJldi54bWxET02LwjAQvS/4H8IIXhZNFRStRhFB8CK6&#10;VQ/exmZsi82kNFHrvzfCgrd5vM+ZLRpTigfVrrCsoN+LQBCnVhecKTge1t0xCOeRNZaWScGLHCzm&#10;rZ8Zxto++Y8eic9ECGEXo4Lc+yqW0qU5GXQ9WxEH7mprgz7AOpO6xmcIN6UcRNFIGiw4NORY0Sqn&#10;9JbcjYLERCUPT9t9c/kd7Han87YYbSZKddrNcgrCU+O/4n/3Rof5ffj8Eg6Q8z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VH7nDBAAAA2wAAAA8AAAAAAAAAAAAAAAAAnwIA&#10;AGRycy9kb3ducmV2LnhtbFBLBQYAAAAABAAEAPcAAACNAwAAAAA=&#10;">
                    <v:imagedata r:id="rId18" o:title="WhatsApp Image 2023-09-26 at 11.52.51" croptop="13033f" cropbottom="12418f" cropleft="-1f" cropright="-315f"/>
                    <v:path arrowok="t"/>
                  </v:shape>
                  <v:shape id="Picture 12" o:spid="_x0000_s1029" type="#_x0000_t75" style="position:absolute;left:13239;width:14383;height:18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LvSHBAAAA2wAAAA8AAABkcnMvZG93bnJldi54bWxET91qwjAUvhd8h3CE3Wk6ByKdaekEYbCh&#10;W7cHODTHNticlCTW+vbLYLC78/H9nl052V6M5INxrOBxlYEgbpw23Cr4/jostyBCRNbYOyYFdwpQ&#10;FvPZDnPtbvxJYx1bkUI45Kigi3HIpQxNRxbDyg3EiTs7bzEm6FupPd5SuO3lOss20qLh1NDhQPuO&#10;mkt9tQpOzX0cXqqT2drj2xNXh9p/vBulHhZT9Qwi0hT/xX/uV53mr+H3l3SALH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FLvSHBAAAA2wAAAA8AAAAAAAAAAAAAAAAAnwIA&#10;AGRycy9kb3ducmV2LnhtbFBLBQYAAAAABAAEAPcAAACNAwAAAAA=&#10;">
                    <v:imagedata r:id="rId19" o:title="WhatsApp Image 2023-09-26 at 11.52.51" croptop="25643f" cropbottom="12865f" cropleft="7628f" cropright="10056f"/>
                    <v:path arrowok="t"/>
                  </v:shape>
                  <v:shape id="Picture 13" o:spid="_x0000_s1030" type="#_x0000_t75" style="position:absolute;left:27622;width:16366;height:18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1EFTzCAAAA2wAAAA8AAABkcnMvZG93bnJldi54bWxET81qwkAQvhd8h2UEL8Vs1DZIdCMiBAo9&#10;tFUfYMyOSUh2NmTXJH37bqHQ23x8v7M/TKYVA/WutqxgFcUgiAuray4VXC/5cgvCeWSNrWVS8E0O&#10;DtnsaY+ptiN/0XD2pQgh7FJUUHnfpVK6oiKDLrIdceDutjfoA+xLqXscQ7hp5TqOE2mw5tBQYUen&#10;iorm/DAK8nf3+TG86DuZZGxe3a3dTM+5Uov5dNyB8DT5f/Gf+02H+Rv4/SUcILM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RBU8wgAAANsAAAAPAAAAAAAAAAAAAAAAAJ8C&#10;AABkcnMvZG93bnJldi54bWxQSwUGAAAAAAQABAD3AAAAjgMAAAAA&#10;">
                    <v:imagedata r:id="rId20" o:title="WhatsApp Image 2023-09-26 at 11.52.53" croptop="9751f" cropbottom="14513f" cropleft="11489f" cropright="4158f"/>
                    <v:path arrowok="t"/>
                  </v:shape>
                </v:group>
                <v:shapetype id="_x0000_t202" coordsize="21600,21600" o:spt="202" path="m,l,21600r21600,l21600,xe">
                  <v:stroke joinstyle="miter"/>
                  <v:path gradientshapeok="t" o:connecttype="rect"/>
                </v:shapetype>
                <v:shape id="Text Box 14" o:spid="_x0000_s1031" type="#_x0000_t202" style="position:absolute;top:18573;width:43986;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nSXcIA&#10;AADbAAAADwAAAGRycy9kb3ducmV2LnhtbERPS2vCQBC+C/0PyxR6kbppKEFSV2m1hR7qISqeh+yY&#10;BLOzYXfN4993CwVv8/E9Z7UZTSt6cr6xrOBlkYAgLq1uuFJwOn49L0H4gKyxtUwKJvKwWT/MVphr&#10;O3BB/SFUIoawz1FBHUKXS+nLmgz6he2II3exzmCI0FVSOxxiuGllmiSZNNhwbKixo21N5fVwMwqy&#10;nbsNBW/nu9PnD+67Kj1/TGelnh7H9zcQgcZwF/+7v3Wc/wp/v8Q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GdJdwgAAANsAAAAPAAAAAAAAAAAAAAAAAJgCAABkcnMvZG93&#10;bnJldi54bWxQSwUGAAAAAAQABAD1AAAAhwMAAAAA&#10;" stroked="f">
                  <v:textbox inset="0,0,0,0">
                    <w:txbxContent>
                      <w:p w14:paraId="7E69DCDD" w14:textId="77777777" w:rsidR="00E338E2" w:rsidRPr="009C3A75" w:rsidRDefault="00E338E2" w:rsidP="00E338E2">
                        <w:pPr>
                          <w:pStyle w:val="Caption"/>
                          <w:jc w:val="center"/>
                          <w:rPr>
                            <w:rFonts w:ascii="Times New Roman" w:hAnsi="Times New Roman" w:cs="Times New Roman"/>
                            <w:noProof/>
                            <w:color w:val="auto"/>
                          </w:rPr>
                        </w:pPr>
                        <w:r w:rsidRPr="009C3A75">
                          <w:rPr>
                            <w:rFonts w:ascii="Times New Roman" w:hAnsi="Times New Roman" w:cs="Times New Roman"/>
                            <w:color w:val="auto"/>
                          </w:rPr>
                          <w:t xml:space="preserve">Figure </w:t>
                        </w:r>
                        <w:r w:rsidRPr="009C3A75">
                          <w:rPr>
                            <w:rFonts w:ascii="Times New Roman" w:hAnsi="Times New Roman" w:cs="Times New Roman"/>
                            <w:color w:val="auto"/>
                          </w:rPr>
                          <w:fldChar w:fldCharType="begin"/>
                        </w:r>
                        <w:r w:rsidRPr="009C3A75">
                          <w:rPr>
                            <w:rFonts w:ascii="Times New Roman" w:hAnsi="Times New Roman" w:cs="Times New Roman"/>
                            <w:color w:val="auto"/>
                          </w:rPr>
                          <w:instrText xml:space="preserve"> SEQ Figure \* ARABIC </w:instrText>
                        </w:r>
                        <w:r w:rsidRPr="009C3A75">
                          <w:rPr>
                            <w:rFonts w:ascii="Times New Roman" w:hAnsi="Times New Roman" w:cs="Times New Roman"/>
                            <w:color w:val="auto"/>
                          </w:rPr>
                          <w:fldChar w:fldCharType="separate"/>
                        </w:r>
                        <w:proofErr w:type="gramStart"/>
                        <w:r>
                          <w:rPr>
                            <w:rFonts w:ascii="Times New Roman" w:hAnsi="Times New Roman" w:cs="Times New Roman"/>
                            <w:noProof/>
                            <w:color w:val="auto"/>
                          </w:rPr>
                          <w:t>1</w:t>
                        </w:r>
                        <w:r w:rsidRPr="009C3A75">
                          <w:rPr>
                            <w:rFonts w:ascii="Times New Roman" w:hAnsi="Times New Roman" w:cs="Times New Roman"/>
                            <w:color w:val="auto"/>
                          </w:rPr>
                          <w:fldChar w:fldCharType="end"/>
                        </w:r>
                        <w:r w:rsidRPr="009C3A75">
                          <w:rPr>
                            <w:rFonts w:ascii="Times New Roman" w:hAnsi="Times New Roman" w:cs="Times New Roman"/>
                            <w:color w:val="auto"/>
                          </w:rPr>
                          <w:t xml:space="preserve"> </w:t>
                        </w:r>
                        <w:r w:rsidRPr="00874EC1">
                          <w:rPr>
                            <w:rFonts w:ascii="Times New Roman" w:hAnsi="Times New Roman" w:cs="Times New Roman"/>
                            <w:color w:val="auto"/>
                          </w:rPr>
                          <w:t>lesions</w:t>
                        </w:r>
                        <w:proofErr w:type="gramEnd"/>
                        <w:r w:rsidRPr="00874EC1">
                          <w:rPr>
                            <w:rFonts w:ascii="Times New Roman" w:hAnsi="Times New Roman" w:cs="Times New Roman"/>
                            <w:color w:val="auto"/>
                          </w:rPr>
                          <w:t xml:space="preserve"> on the extremities and face</w:t>
                        </w:r>
                      </w:p>
                    </w:txbxContent>
                  </v:textbox>
                </v:shape>
                <w10:wrap type="tight"/>
              </v:group>
            </w:pict>
          </mc:Fallback>
        </mc:AlternateContent>
      </w:r>
    </w:p>
    <w:p w14:paraId="350523EC" w14:textId="77777777" w:rsidR="00E338E2" w:rsidRPr="00E338E2" w:rsidRDefault="00E338E2" w:rsidP="00E338E2">
      <w:pPr>
        <w:spacing w:line="240" w:lineRule="auto"/>
        <w:ind w:firstLine="284"/>
        <w:rPr>
          <w:rFonts w:cs="Times New Roman"/>
          <w:sz w:val="24"/>
        </w:rPr>
      </w:pPr>
    </w:p>
    <w:p w14:paraId="213FF758" w14:textId="77777777" w:rsidR="00E338E2" w:rsidRPr="00E338E2" w:rsidRDefault="00E338E2" w:rsidP="00E338E2">
      <w:pPr>
        <w:spacing w:line="240" w:lineRule="auto"/>
        <w:ind w:firstLine="284"/>
        <w:rPr>
          <w:rFonts w:cs="Times New Roman"/>
          <w:sz w:val="24"/>
        </w:rPr>
      </w:pPr>
    </w:p>
    <w:p w14:paraId="2E009FF2" w14:textId="77777777" w:rsidR="00E338E2" w:rsidRPr="00E338E2" w:rsidRDefault="00E338E2" w:rsidP="00E338E2">
      <w:pPr>
        <w:spacing w:line="240" w:lineRule="auto"/>
        <w:ind w:firstLine="284"/>
        <w:rPr>
          <w:rFonts w:cs="Times New Roman"/>
          <w:sz w:val="24"/>
        </w:rPr>
      </w:pPr>
    </w:p>
    <w:p w14:paraId="6904CA7F" w14:textId="77777777" w:rsidR="00E338E2" w:rsidRPr="00E338E2" w:rsidRDefault="00E338E2" w:rsidP="00E338E2">
      <w:pPr>
        <w:spacing w:line="240" w:lineRule="auto"/>
        <w:ind w:firstLine="284"/>
        <w:rPr>
          <w:rFonts w:cs="Times New Roman"/>
          <w:sz w:val="24"/>
        </w:rPr>
      </w:pPr>
    </w:p>
    <w:p w14:paraId="77D96431" w14:textId="77777777" w:rsidR="00E338E2" w:rsidRPr="00E338E2" w:rsidRDefault="00E338E2" w:rsidP="00E338E2">
      <w:pPr>
        <w:spacing w:line="240" w:lineRule="auto"/>
        <w:ind w:firstLine="284"/>
        <w:rPr>
          <w:rFonts w:cs="Times New Roman"/>
          <w:sz w:val="24"/>
        </w:rPr>
      </w:pPr>
    </w:p>
    <w:p w14:paraId="69E5A7E1" w14:textId="77777777" w:rsidR="00E338E2" w:rsidRPr="00E338E2" w:rsidRDefault="00E338E2" w:rsidP="00E338E2">
      <w:pPr>
        <w:spacing w:line="240" w:lineRule="auto"/>
        <w:ind w:firstLine="284"/>
        <w:rPr>
          <w:rFonts w:cs="Times New Roman"/>
          <w:sz w:val="24"/>
        </w:rPr>
      </w:pPr>
    </w:p>
    <w:p w14:paraId="2A665B26" w14:textId="77777777" w:rsidR="00E338E2" w:rsidRPr="00E338E2" w:rsidRDefault="00E338E2" w:rsidP="00E338E2">
      <w:pPr>
        <w:spacing w:line="240" w:lineRule="auto"/>
        <w:ind w:firstLine="284"/>
        <w:rPr>
          <w:rFonts w:cs="Times New Roman"/>
          <w:sz w:val="24"/>
        </w:rPr>
      </w:pPr>
    </w:p>
    <w:p w14:paraId="33C396AC" w14:textId="77777777" w:rsidR="00E338E2" w:rsidRPr="00E338E2" w:rsidRDefault="00E338E2" w:rsidP="00E338E2">
      <w:pPr>
        <w:spacing w:line="240" w:lineRule="auto"/>
        <w:ind w:firstLine="284"/>
        <w:rPr>
          <w:rFonts w:cs="Times New Roman"/>
          <w:sz w:val="24"/>
        </w:rPr>
      </w:pPr>
    </w:p>
    <w:p w14:paraId="71782477" w14:textId="77777777" w:rsidR="00E338E2" w:rsidRPr="00E338E2" w:rsidRDefault="00E338E2" w:rsidP="00E338E2">
      <w:pPr>
        <w:spacing w:line="240" w:lineRule="auto"/>
        <w:ind w:firstLine="284"/>
        <w:rPr>
          <w:rFonts w:cs="Times New Roman"/>
          <w:sz w:val="24"/>
        </w:rPr>
      </w:pPr>
    </w:p>
    <w:p w14:paraId="291BDD39" w14:textId="77777777" w:rsidR="00E338E2" w:rsidRPr="00E338E2" w:rsidRDefault="00E338E2" w:rsidP="00E338E2">
      <w:pPr>
        <w:spacing w:line="240" w:lineRule="auto"/>
        <w:ind w:firstLine="284"/>
        <w:rPr>
          <w:rFonts w:cs="Times New Roman"/>
          <w:sz w:val="24"/>
        </w:rPr>
      </w:pPr>
    </w:p>
    <w:p w14:paraId="2D028E14" w14:textId="77777777" w:rsidR="00E338E2" w:rsidRPr="00E338E2" w:rsidRDefault="00E338E2" w:rsidP="00E338E2">
      <w:pPr>
        <w:spacing w:line="240" w:lineRule="auto"/>
        <w:rPr>
          <w:rFonts w:cs="Times New Roman"/>
          <w:sz w:val="24"/>
        </w:rPr>
      </w:pPr>
      <w:r w:rsidRPr="00E338E2">
        <w:rPr>
          <w:rFonts w:cs="Times New Roman"/>
          <w:sz w:val="24"/>
        </w:rPr>
        <w:t xml:space="preserve">The biopsy results showed a microscopic picture consistent with Hansen’s </w:t>
      </w:r>
      <w:proofErr w:type="spellStart"/>
      <w:proofErr w:type="gramStart"/>
      <w:r w:rsidRPr="00E338E2">
        <w:rPr>
          <w:rFonts w:cs="Times New Roman"/>
          <w:sz w:val="24"/>
        </w:rPr>
        <w:t>morbus</w:t>
      </w:r>
      <w:proofErr w:type="spellEnd"/>
      <w:r w:rsidRPr="00E338E2">
        <w:rPr>
          <w:rFonts w:cs="Times New Roman"/>
          <w:sz w:val="24"/>
        </w:rPr>
        <w:t xml:space="preserve">  LL</w:t>
      </w:r>
      <w:proofErr w:type="gramEnd"/>
      <w:r w:rsidRPr="00E338E2">
        <w:rPr>
          <w:rFonts w:cs="Times New Roman"/>
          <w:sz w:val="24"/>
        </w:rPr>
        <w:t xml:space="preserve">. On ultrasound examination, there were no cystic or </w:t>
      </w:r>
      <w:proofErr w:type="spellStart"/>
      <w:r w:rsidRPr="00E338E2">
        <w:rPr>
          <w:rFonts w:cs="Times New Roman"/>
          <w:sz w:val="24"/>
        </w:rPr>
        <w:t>myoma</w:t>
      </w:r>
      <w:proofErr w:type="spellEnd"/>
      <w:r w:rsidRPr="00E338E2">
        <w:rPr>
          <w:rFonts w:cs="Times New Roman"/>
          <w:sz w:val="24"/>
        </w:rPr>
        <w:t xml:space="preserve"> images. The patient has received therapy with clindamycin 2x300 mg, </w:t>
      </w:r>
      <w:proofErr w:type="spellStart"/>
      <w:r w:rsidRPr="00E338E2">
        <w:rPr>
          <w:rFonts w:cs="Times New Roman"/>
          <w:sz w:val="24"/>
        </w:rPr>
        <w:t>mefenamic</w:t>
      </w:r>
      <w:proofErr w:type="spellEnd"/>
      <w:r w:rsidRPr="00E338E2">
        <w:rPr>
          <w:rFonts w:cs="Times New Roman"/>
          <w:sz w:val="24"/>
        </w:rPr>
        <w:t xml:space="preserve"> acid 2x500 mg, Na </w:t>
      </w:r>
      <w:proofErr w:type="spellStart"/>
      <w:r w:rsidRPr="00E338E2">
        <w:rPr>
          <w:rFonts w:cs="Times New Roman"/>
          <w:sz w:val="24"/>
        </w:rPr>
        <w:t>fusidate</w:t>
      </w:r>
      <w:proofErr w:type="spellEnd"/>
      <w:r w:rsidRPr="00E338E2">
        <w:rPr>
          <w:rFonts w:cs="Times New Roman"/>
          <w:sz w:val="24"/>
        </w:rPr>
        <w:t xml:space="preserve"> </w:t>
      </w:r>
      <w:proofErr w:type="spellStart"/>
      <w:r w:rsidRPr="00E338E2">
        <w:rPr>
          <w:rFonts w:cs="Times New Roman"/>
          <w:sz w:val="24"/>
        </w:rPr>
        <w:t>cr</w:t>
      </w:r>
      <w:proofErr w:type="spellEnd"/>
      <w:r w:rsidRPr="00E338E2">
        <w:rPr>
          <w:rFonts w:cs="Times New Roman"/>
          <w:sz w:val="24"/>
        </w:rPr>
        <w:t xml:space="preserve"> 2% 2x1 in biopsy wounds, prednisone tab 1x40 </w:t>
      </w:r>
      <w:proofErr w:type="spellStart"/>
      <w:r w:rsidRPr="00E338E2">
        <w:rPr>
          <w:rFonts w:cs="Times New Roman"/>
          <w:sz w:val="24"/>
        </w:rPr>
        <w:t>gm</w:t>
      </w:r>
      <w:proofErr w:type="spellEnd"/>
      <w:r w:rsidRPr="00E338E2">
        <w:rPr>
          <w:rFonts w:cs="Times New Roman"/>
          <w:sz w:val="24"/>
        </w:rPr>
        <w:t xml:space="preserve"> in the morning after meals (week 1-2), </w:t>
      </w:r>
      <w:proofErr w:type="spellStart"/>
      <w:r w:rsidRPr="00E338E2">
        <w:rPr>
          <w:rFonts w:cs="Times New Roman"/>
          <w:sz w:val="24"/>
        </w:rPr>
        <w:t>lansoprazole</w:t>
      </w:r>
      <w:proofErr w:type="spellEnd"/>
      <w:r w:rsidRPr="00E338E2">
        <w:rPr>
          <w:rFonts w:cs="Times New Roman"/>
          <w:sz w:val="24"/>
        </w:rPr>
        <w:t xml:space="preserve"> 1x1, vitamin b complex 1x1, zinc 1x20 mg.</w:t>
      </w:r>
    </w:p>
    <w:p w14:paraId="56115BD9" w14:textId="77777777" w:rsidR="00E338E2" w:rsidRPr="00874EC1" w:rsidRDefault="00E338E2" w:rsidP="00E338E2">
      <w:pPr>
        <w:spacing w:line="240" w:lineRule="auto"/>
        <w:rPr>
          <w:rFonts w:cs="Times New Roman"/>
        </w:rPr>
      </w:pPr>
    </w:p>
    <w:p w14:paraId="76643C4A" w14:textId="77777777" w:rsidR="00E338E2" w:rsidRPr="00D50228" w:rsidRDefault="00E338E2" w:rsidP="00C17F91">
      <w:pPr>
        <w:spacing w:line="240" w:lineRule="auto"/>
        <w:rPr>
          <w:sz w:val="24"/>
          <w:lang w:val="id-ID"/>
        </w:rPr>
      </w:pPr>
    </w:p>
    <w:p w14:paraId="771DAE77" w14:textId="78F0CD90" w:rsidR="00C17F91" w:rsidRPr="00C17F91" w:rsidRDefault="00E338E2" w:rsidP="00C17F91">
      <w:pPr>
        <w:pStyle w:val="Heading1"/>
        <w:keepLines w:val="0"/>
        <w:numPr>
          <w:ilvl w:val="0"/>
          <w:numId w:val="8"/>
        </w:numPr>
        <w:autoSpaceDE w:val="0"/>
        <w:autoSpaceDN w:val="0"/>
        <w:spacing w:after="80" w:line="240" w:lineRule="auto"/>
        <w:ind w:left="426" w:hanging="426"/>
        <w:rPr>
          <w:sz w:val="24"/>
          <w:szCs w:val="24"/>
        </w:rPr>
      </w:pPr>
      <w:r>
        <w:rPr>
          <w:sz w:val="24"/>
          <w:szCs w:val="24"/>
          <w:lang w:val="en-US"/>
        </w:rPr>
        <w:t>DISCUSSION</w:t>
      </w:r>
    </w:p>
    <w:p w14:paraId="32BA1271" w14:textId="77777777" w:rsidR="00E338E2" w:rsidRPr="00E338E2" w:rsidRDefault="00E338E2" w:rsidP="00E338E2">
      <w:pPr>
        <w:shd w:val="clear" w:color="auto" w:fill="FFFFFF"/>
        <w:spacing w:line="240" w:lineRule="auto"/>
        <w:ind w:firstLine="284"/>
        <w:textAlignment w:val="baseline"/>
        <w:rPr>
          <w:rFonts w:cs="Times New Roman"/>
          <w:sz w:val="24"/>
        </w:rPr>
      </w:pPr>
      <w:r w:rsidRPr="00E338E2">
        <w:rPr>
          <w:rFonts w:cs="Times New Roman"/>
          <w:sz w:val="24"/>
        </w:rPr>
        <w:t xml:space="preserve">Pregnancy is associated with increased Hansen’s </w:t>
      </w:r>
      <w:proofErr w:type="spellStart"/>
      <w:proofErr w:type="gramStart"/>
      <w:r w:rsidRPr="00E338E2">
        <w:rPr>
          <w:rFonts w:cs="Times New Roman"/>
          <w:sz w:val="24"/>
        </w:rPr>
        <w:t>morbus</w:t>
      </w:r>
      <w:proofErr w:type="spellEnd"/>
      <w:r w:rsidRPr="00E338E2">
        <w:rPr>
          <w:rFonts w:cs="Times New Roman"/>
          <w:sz w:val="24"/>
        </w:rPr>
        <w:t xml:space="preserve">  disease</w:t>
      </w:r>
      <w:proofErr w:type="gramEnd"/>
      <w:r w:rsidRPr="00E338E2">
        <w:rPr>
          <w:rFonts w:cs="Times New Roman"/>
          <w:sz w:val="24"/>
        </w:rPr>
        <w:t>, disease worsening, or reversal reactions. This fact is explained by physiological immunosuppression in pregnancy.</w:t>
      </w:r>
      <w:r w:rsidRPr="00E338E2">
        <w:rPr>
          <w:rFonts w:cs="Times New Roman"/>
          <w:sz w:val="24"/>
        </w:rPr>
        <w:fldChar w:fldCharType="begin" w:fldLock="1"/>
      </w:r>
      <w:r w:rsidRPr="00E338E2">
        <w:rPr>
          <w:rFonts w:cs="Times New Roman"/>
          <w:sz w:val="24"/>
        </w:rPr>
        <w:instrText>ADDIN CSL_CITATION {"citationItems":[{"id":"ITEM-1","itemData":{"DOI":"10.1016/j.jaad.2012.12.517","ISSN":"01909622","abstract":"Background: Leprosy is an infectious disease that is endemic in underdeveloped or developing countries. Among those infected, a group deserves special attention: pregnant women with leprosy has a higher probability of manifesting reactional states in addition to their offspring have higher rates of prematurity and low birthweight. However, many health professionals do not feel safe to treat this group. This report demonstrates a failure in the diagnosis and delayed treatment in patients with relapsed leprosy precipitated by pregnancy. Case report: Female, 20 years, from Rio de Janeiro, Brazil. Referred to the clinic complaining of lesions started in the second month of pregnancy, spreading throughout the body. In the fourth month, she developed an ulcer on his left leg, painful and centrifugal growth. She had leprosy at 11 years old treated with multibacillary (MB) MDT for twelve months. In the four years after the end of MB-MDT, leprosy reactions presented, being treated with prednisone and thalidomide. With 15 years was discharged because of cure. Physical examination: disseminated erythematous violaceous painful ulcerated nodules. Painful ulcer with pus in the left lower limb accompanied by bilateral lower limb edema. Infiltration and nodules on the ears, rarefaction of the eyebrows and difficulty breathing. Requested smear and initiated MB-MDT To date, the patient has already held five doses of MB-MDT and reports a marked improvement of her condition. Discussion: Pregnancy is associated with increased incidence of onset of leprosy, disease worsening or precipitation reactions. This fact is explained by physiologic immunosuppression of pregnancy, especially in the third trimester and puerperium. The type 1 reaction (reversal reaction) is more frequent in the postpartum period, when cellular immunity is reconstituted, while the reaction type 2 (ENL) predominates during pregnancy and breastfeeding, in addition the risk of recurrence increases during pregnancy. MDT in the standard therapy is the preferred treatment for pregnant women and does not seem to be associated with increased risk of miscarriage or congenital malformations. The recognition of this disease during pregnancy is essential for clinical management and appropriate treatment of pregnant women. This case report emphasizes the importance of the orientation of health professionals in the early initiation of MDT during pregnancy to prevent fetal damage and break the chain of transmission of …","author":[{"dropping-particle":"","family":"Lourenc","given":"Ana Carolina","non-dropping-particle":"","parse-names":false,"suffix":""}],"container-title":"Journal of the American Academy of Dermatology","id":"ITEM-1","issue":"4","issued":{"date-parts":[["2013"]]},"page":"AB125","title":"Therapeutic approach of leprosy in pregnancy","type":"article-journal","volume":"68"},"uris":["http://www.mendeley.com/documents/?uuid=3c9d6c72-cb79-4fed-b948-8e64bdb2afb0"]}],"mendeley":{"formattedCitation":"(3)","plainTextFormattedCitation":"(3)","previouslyFormattedCitation":"[3]"},"properties":{"noteIndex":0},"schema":"https://github.com/citation-style-language/schema/raw/master/csl-citation.json"}</w:instrText>
      </w:r>
      <w:r w:rsidRPr="00E338E2">
        <w:rPr>
          <w:rFonts w:cs="Times New Roman"/>
          <w:sz w:val="24"/>
        </w:rPr>
        <w:fldChar w:fldCharType="separate"/>
      </w:r>
      <w:r w:rsidRPr="00E338E2">
        <w:rPr>
          <w:rFonts w:cs="Times New Roman"/>
          <w:noProof/>
          <w:sz w:val="24"/>
        </w:rPr>
        <w:t>(3)</w:t>
      </w:r>
      <w:r w:rsidRPr="00E338E2">
        <w:rPr>
          <w:rFonts w:cs="Times New Roman"/>
          <w:sz w:val="24"/>
        </w:rPr>
        <w:fldChar w:fldCharType="end"/>
      </w:r>
      <w:r w:rsidRPr="00E338E2">
        <w:rPr>
          <w:rFonts w:cs="Times New Roman"/>
          <w:sz w:val="24"/>
        </w:rPr>
        <w:t xml:space="preserve"> Immunosuppression during pregnancy is physiological so the fertilized egg, which later becomes a fetus, is not rejected because its genetic makeup (50% of each parent) is incompatible with the mother's. Immunosuppression causes new cases of Hansen's </w:t>
      </w:r>
      <w:proofErr w:type="spellStart"/>
      <w:r w:rsidRPr="00E338E2">
        <w:rPr>
          <w:rFonts w:cs="Times New Roman"/>
          <w:sz w:val="24"/>
        </w:rPr>
        <w:t>morbus</w:t>
      </w:r>
      <w:proofErr w:type="spellEnd"/>
      <w:r w:rsidRPr="00E338E2">
        <w:rPr>
          <w:rFonts w:cs="Times New Roman"/>
          <w:sz w:val="24"/>
        </w:rPr>
        <w:t xml:space="preserve"> to become apparent in pregnant women who have recovered, showing recurrence and reactivation.</w:t>
      </w:r>
      <w:r w:rsidRPr="00E338E2">
        <w:rPr>
          <w:rStyle w:val="FootnoteReference"/>
          <w:rFonts w:cs="Times New Roman"/>
          <w:sz w:val="24"/>
        </w:rPr>
        <w:fldChar w:fldCharType="begin" w:fldLock="1"/>
      </w:r>
      <w:r w:rsidRPr="00E338E2">
        <w:rPr>
          <w:rFonts w:cs="Times New Roman"/>
          <w:sz w:val="24"/>
        </w:rPr>
        <w:instrText>ADDIN CSL_CITATION {"citationItems":[{"id":"ITEM-1","itemData":{"DOI":"10.1007/978-88-470-2376-5","ISBN":"9788847023765","author":[{"dropping-particle":"","family":"Duncan","given":"Elizabeth","non-dropping-particle":"","parse-names":false,"suffix":""}],"id":"ITEM-1","issued":{"date-parts":[["2012"]]},"number-of-pages":"331-340","publisher":"Springer, Milano","title":"Leprosy in Pregnancy","type":"book"},"uris":["http://www.mendeley.com/documents/?uuid=a4f63563-0e38-44b0-96d7-e7af2826b22a"]}],"mendeley":{"formattedCitation":"(6)","plainTextFormattedCitation":"(6)","previouslyFormattedCitation":"[6]"},"properties":{"noteIndex":0},"schema":"https://github.com/citation-style-language/schema/raw/master/csl-citation.json"}</w:instrText>
      </w:r>
      <w:r w:rsidRPr="00E338E2">
        <w:rPr>
          <w:rStyle w:val="FootnoteReference"/>
          <w:rFonts w:cs="Times New Roman"/>
          <w:sz w:val="24"/>
        </w:rPr>
        <w:fldChar w:fldCharType="separate"/>
      </w:r>
      <w:r w:rsidRPr="00E338E2">
        <w:rPr>
          <w:rFonts w:cs="Times New Roman"/>
          <w:noProof/>
          <w:sz w:val="24"/>
        </w:rPr>
        <w:t>(6)</w:t>
      </w:r>
      <w:r w:rsidRPr="00E338E2">
        <w:rPr>
          <w:rStyle w:val="FootnoteReference"/>
          <w:rFonts w:cs="Times New Roman"/>
          <w:sz w:val="24"/>
        </w:rPr>
        <w:fldChar w:fldCharType="end"/>
      </w:r>
      <w:r w:rsidRPr="00E338E2">
        <w:rPr>
          <w:rFonts w:cs="Times New Roman"/>
          <w:sz w:val="24"/>
        </w:rPr>
        <w:t xml:space="preserve"> </w:t>
      </w:r>
    </w:p>
    <w:p w14:paraId="27623FEF" w14:textId="77777777" w:rsidR="00E338E2" w:rsidRPr="00E338E2" w:rsidRDefault="00E338E2" w:rsidP="00E338E2">
      <w:pPr>
        <w:shd w:val="clear" w:color="auto" w:fill="FFFFFF"/>
        <w:spacing w:line="240" w:lineRule="auto"/>
        <w:ind w:firstLine="284"/>
        <w:textAlignment w:val="baseline"/>
        <w:rPr>
          <w:rFonts w:cs="Times New Roman"/>
          <w:sz w:val="24"/>
        </w:rPr>
      </w:pPr>
      <w:r w:rsidRPr="00E338E2">
        <w:rPr>
          <w:rFonts w:cs="Times New Roman"/>
          <w:noProof/>
          <w:sz w:val="24"/>
        </w:rPr>
        <mc:AlternateContent>
          <mc:Choice Requires="wpg">
            <w:drawing>
              <wp:anchor distT="0" distB="0" distL="114300" distR="114300" simplePos="0" relativeHeight="251661312" behindDoc="0" locked="0" layoutInCell="1" allowOverlap="1" wp14:anchorId="27649264" wp14:editId="5850D4A1">
                <wp:simplePos x="0" y="0"/>
                <wp:positionH relativeFrom="column">
                  <wp:posOffset>701040</wp:posOffset>
                </wp:positionH>
                <wp:positionV relativeFrom="paragraph">
                  <wp:posOffset>109220</wp:posOffset>
                </wp:positionV>
                <wp:extent cx="3486150" cy="1790700"/>
                <wp:effectExtent l="0" t="0" r="0" b="0"/>
                <wp:wrapTight wrapText="bothSides">
                  <wp:wrapPolygon edited="0">
                    <wp:start x="0" y="0"/>
                    <wp:lineTo x="0" y="21370"/>
                    <wp:lineTo x="21482" y="21370"/>
                    <wp:lineTo x="21482" y="0"/>
                    <wp:lineTo x="0" y="0"/>
                  </wp:wrapPolygon>
                </wp:wrapTight>
                <wp:docPr id="15" name="Group 15"/>
                <wp:cNvGraphicFramePr/>
                <a:graphic xmlns:a="http://schemas.openxmlformats.org/drawingml/2006/main">
                  <a:graphicData uri="http://schemas.microsoft.com/office/word/2010/wordprocessingGroup">
                    <wpg:wgp>
                      <wpg:cNvGrpSpPr/>
                      <wpg:grpSpPr>
                        <a:xfrm>
                          <a:off x="0" y="0"/>
                          <a:ext cx="3486150" cy="1790700"/>
                          <a:chOff x="0" y="0"/>
                          <a:chExt cx="2628900" cy="1750186"/>
                        </a:xfrm>
                      </wpg:grpSpPr>
                      <wpg:grpSp>
                        <wpg:cNvPr id="16" name="Group 16"/>
                        <wpg:cNvGrpSpPr/>
                        <wpg:grpSpPr>
                          <a:xfrm>
                            <a:off x="0" y="0"/>
                            <a:ext cx="2628900" cy="1524000"/>
                            <a:chOff x="0" y="0"/>
                            <a:chExt cx="2628900" cy="1524000"/>
                          </a:xfrm>
                        </wpg:grpSpPr>
                        <pic:pic xmlns:pic="http://schemas.openxmlformats.org/drawingml/2006/picture">
                          <pic:nvPicPr>
                            <pic:cNvPr id="17" name="Picture 17" descr="C:\Users\asus\AppData\Local\Packages\5319275A.WhatsAppDesktop_cv1g1gvanyjgm\TempState\91C5307541A803C91D54D05F35A8A464\WhatsApp Image 2023-09-26 at 11.52.49.jpg"/>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143000" y="0"/>
                              <a:ext cx="1485900" cy="1524000"/>
                            </a:xfrm>
                            <a:prstGeom prst="rect">
                              <a:avLst/>
                            </a:prstGeom>
                            <a:noFill/>
                            <a:ln>
                              <a:noFill/>
                            </a:ln>
                          </pic:spPr>
                        </pic:pic>
                        <pic:pic xmlns:pic="http://schemas.openxmlformats.org/drawingml/2006/picture">
                          <pic:nvPicPr>
                            <pic:cNvPr id="18" name="Picture 18" descr="C:\Users\asus\AppData\Local\Packages\5319275A.WhatsAppDesktop_cv1g1gvanyjgm\TempState\2DA22496E4AFDF5C24DE98C404030188\WhatsApp Image 2023-09-26 at 11.52.48.jpg"/>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43000" cy="1524000"/>
                            </a:xfrm>
                            <a:prstGeom prst="rect">
                              <a:avLst/>
                            </a:prstGeom>
                            <a:noFill/>
                            <a:ln>
                              <a:noFill/>
                            </a:ln>
                          </pic:spPr>
                        </pic:pic>
                      </wpg:grpSp>
                      <wps:wsp>
                        <wps:cNvPr id="19" name="Text Box 19"/>
                        <wps:cNvSpPr txBox="1"/>
                        <wps:spPr>
                          <a:xfrm>
                            <a:off x="0" y="1571625"/>
                            <a:ext cx="2628900" cy="178561"/>
                          </a:xfrm>
                          <a:prstGeom prst="rect">
                            <a:avLst/>
                          </a:prstGeom>
                          <a:solidFill>
                            <a:prstClr val="white"/>
                          </a:solidFill>
                          <a:ln>
                            <a:noFill/>
                          </a:ln>
                          <a:effectLst/>
                        </wps:spPr>
                        <wps:txbx>
                          <w:txbxContent>
                            <w:p w14:paraId="713BA645" w14:textId="77777777" w:rsidR="00E338E2" w:rsidRPr="009C3A75" w:rsidRDefault="00E338E2" w:rsidP="00E338E2">
                              <w:pPr>
                                <w:pStyle w:val="Caption"/>
                                <w:jc w:val="center"/>
                                <w:rPr>
                                  <w:rFonts w:ascii="Times New Roman" w:hAnsi="Times New Roman" w:cs="Times New Roman"/>
                                  <w:noProof/>
                                  <w:color w:val="auto"/>
                                </w:rPr>
                              </w:pPr>
                              <w:r w:rsidRPr="009C3A75">
                                <w:rPr>
                                  <w:rFonts w:ascii="Times New Roman" w:hAnsi="Times New Roman" w:cs="Times New Roman"/>
                                  <w:color w:val="auto"/>
                                </w:rPr>
                                <w:t xml:space="preserve">Figure </w:t>
                              </w:r>
                              <w:r w:rsidRPr="009C3A75">
                                <w:rPr>
                                  <w:rFonts w:ascii="Times New Roman" w:hAnsi="Times New Roman" w:cs="Times New Roman"/>
                                  <w:color w:val="auto"/>
                                </w:rPr>
                                <w:fldChar w:fldCharType="begin"/>
                              </w:r>
                              <w:r w:rsidRPr="009C3A75">
                                <w:rPr>
                                  <w:rFonts w:ascii="Times New Roman" w:hAnsi="Times New Roman" w:cs="Times New Roman"/>
                                  <w:color w:val="auto"/>
                                </w:rPr>
                                <w:instrText xml:space="preserve"> SEQ Figure \* ARABIC </w:instrText>
                              </w:r>
                              <w:r w:rsidRPr="009C3A75">
                                <w:rPr>
                                  <w:rFonts w:ascii="Times New Roman" w:hAnsi="Times New Roman" w:cs="Times New Roman"/>
                                  <w:color w:val="auto"/>
                                </w:rPr>
                                <w:fldChar w:fldCharType="separate"/>
                              </w:r>
                              <w:r>
                                <w:rPr>
                                  <w:rFonts w:ascii="Times New Roman" w:hAnsi="Times New Roman" w:cs="Times New Roman"/>
                                  <w:noProof/>
                                  <w:color w:val="auto"/>
                                </w:rPr>
                                <w:t>2</w:t>
                              </w:r>
                              <w:r w:rsidRPr="009C3A75">
                                <w:rPr>
                                  <w:rFonts w:ascii="Times New Roman" w:hAnsi="Times New Roman" w:cs="Times New Roman"/>
                                  <w:color w:val="auto"/>
                                </w:rPr>
                                <w:fldChar w:fldCharType="end"/>
                              </w:r>
                              <w:r>
                                <w:rPr>
                                  <w:rFonts w:ascii="Times New Roman" w:hAnsi="Times New Roman" w:cs="Times New Roman"/>
                                  <w:color w:val="auto"/>
                                </w:rPr>
                                <w:t xml:space="preserve"> </w:t>
                              </w:r>
                              <w:r w:rsidRPr="00C57453">
                                <w:rPr>
                                  <w:rFonts w:ascii="Times New Roman" w:hAnsi="Times New Roman" w:cs="Times New Roman"/>
                                  <w:color w:val="auto"/>
                                </w:rPr>
                                <w:t xml:space="preserve">Microscopic picture of Hansen's </w:t>
                              </w:r>
                              <w:proofErr w:type="spellStart"/>
                              <w:r w:rsidRPr="00C57453">
                                <w:rPr>
                                  <w:rFonts w:ascii="Times New Roman" w:hAnsi="Times New Roman" w:cs="Times New Roman"/>
                                  <w:color w:val="auto"/>
                                </w:rPr>
                                <w:t>morbus</w:t>
                              </w:r>
                              <w:proofErr w:type="spellEnd"/>
                              <w:r w:rsidRPr="00C57453">
                                <w:rPr>
                                  <w:rFonts w:ascii="Times New Roman" w:hAnsi="Times New Roman" w:cs="Times New Roman"/>
                                  <w:color w:val="auto"/>
                                </w:rPr>
                                <w:t xml:space="preserve"> type LL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5" o:spid="_x0000_s1032" style="position:absolute;left:0;text-align:left;margin-left:55.2pt;margin-top:8.6pt;width:274.5pt;height:141pt;z-index:251661312;mso-width-relative:margin;mso-height-relative:margin" coordsize="26289,175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">
                <v:group id="Group 16" o:spid="_x0000_s1033" style="position:absolute;width:26289;height:15240" coordsize="26289,15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Picture 17" o:spid="_x0000_s1034" type="#_x0000_t75" style="position:absolute;left:11430;width:14859;height:1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S5JDEAAAA2wAAAA8AAABkcnMvZG93bnJldi54bWxET01rwkAQvRf6H5Yp9FY3VtAQ3YQiCNJi&#10;0bQi3obsNEmbnQ3ZVZN/7xYEb/N4n7PIetOIM3WutqxgPIpAEBdW11wq+P5avcQgnEfW2FgmBQM5&#10;yNLHhwUm2l54R+fclyKEsEtQQeV9m0jpiooMupFtiQP3YzuDPsCulLrDSwg3jXyNoqk0WHNoqLCl&#10;ZUXFX34yCtb1cfgdx8O22c7276fJxyTffB6Uen7q3+YgPPX+Lr651zrMn8H/L+EAmV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S5JDEAAAA2wAAAA8AAAAAAAAAAAAAAAAA&#10;nwIAAGRycy9kb3ducmV2LnhtbFBLBQYAAAAABAAEAPcAAACQAwAAAAA=&#10;">
                    <v:imagedata r:id="rId23" o:title="WhatsApp Image 2023-09-26 at 11.52.49"/>
                    <v:path arrowok="t"/>
                  </v:shape>
                  <v:shape id="Picture 18" o:spid="_x0000_s1035" type="#_x0000_t75" style="position:absolute;width:11430;height:15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p/Q3CAAAA2wAAAA8AAABkcnMvZG93bnJldi54bWxEj01vwjAMhu+T9h8iT9plgpQdJlQICJDQ&#10;dhwFcbYa0xYap0qyttuvx4dJ3Gz5/Xi8XI+uVT2F2Hg2MJtmoIhLbxuuDJyO+8kcVEzIFlvPZOCX&#10;IqxXz09LzK0f+EB9kSolIRxzNFCn1OVax7Imh3HqO2K5XXxwmGQNlbYBBwl3rX7Psg/tsGFpqLGj&#10;XU3lrfhxUrLdv51T341/tJt9HovvazgNV2NeX8bNAlSiMT3E/+4vK/gCK7/IAHp1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laf0NwgAAANsAAAAPAAAAAAAAAAAAAAAAAJ8C&#10;AABkcnMvZG93bnJldi54bWxQSwUGAAAAAAQABAD3AAAAjgMAAAAA&#10;">
                    <v:imagedata r:id="rId24" o:title="WhatsApp Image 2023-09-26 at 11.52.48"/>
                    <v:path arrowok="t"/>
                  </v:shape>
                </v:group>
                <v:shape id="Text Box 19" o:spid="_x0000_s1036" type="#_x0000_t202" style="position:absolute;top:15716;width:26289;height:17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h9w8MA&#10;AADbAAAADwAAAGRycy9kb3ducmV2LnhtbERPS2vCQBC+C/0PyxR6kbppDkFTV2m1hR7qISqeh+yY&#10;BLOzYXfN4993C4Xe5uN7zno7mlb05HxjWcHLIgFBXFrdcKXgfPp8XoLwAVlja5kUTORhu3mYrTHX&#10;duCC+mOoRAxhn6OCOoQul9KXNRn0C9sRR+5qncEQoaukdjjEcNPKNEkyabDh2FBjR7uaytvxbhRk&#10;e3cfCt7N9+ePbzx0VXp5ny5KPT2Ob68gAo3hX/zn/tJx/gp+f4kH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h9w8MAAADbAAAADwAAAAAAAAAAAAAAAACYAgAAZHJzL2Rv&#10;d25yZXYueG1sUEsFBgAAAAAEAAQA9QAAAIgDAAAAAA==&#10;" stroked="f">
                  <v:textbox inset="0,0,0,0">
                    <w:txbxContent>
                      <w:p w14:paraId="713BA645" w14:textId="77777777" w:rsidR="00E338E2" w:rsidRPr="009C3A75" w:rsidRDefault="00E338E2" w:rsidP="00E338E2">
                        <w:pPr>
                          <w:pStyle w:val="Caption"/>
                          <w:jc w:val="center"/>
                          <w:rPr>
                            <w:rFonts w:ascii="Times New Roman" w:hAnsi="Times New Roman" w:cs="Times New Roman"/>
                            <w:noProof/>
                            <w:color w:val="auto"/>
                          </w:rPr>
                        </w:pPr>
                        <w:r w:rsidRPr="009C3A75">
                          <w:rPr>
                            <w:rFonts w:ascii="Times New Roman" w:hAnsi="Times New Roman" w:cs="Times New Roman"/>
                            <w:color w:val="auto"/>
                          </w:rPr>
                          <w:t xml:space="preserve">Figure </w:t>
                        </w:r>
                        <w:r w:rsidRPr="009C3A75">
                          <w:rPr>
                            <w:rFonts w:ascii="Times New Roman" w:hAnsi="Times New Roman" w:cs="Times New Roman"/>
                            <w:color w:val="auto"/>
                          </w:rPr>
                          <w:fldChar w:fldCharType="begin"/>
                        </w:r>
                        <w:r w:rsidRPr="009C3A75">
                          <w:rPr>
                            <w:rFonts w:ascii="Times New Roman" w:hAnsi="Times New Roman" w:cs="Times New Roman"/>
                            <w:color w:val="auto"/>
                          </w:rPr>
                          <w:instrText xml:space="preserve"> SEQ Figure \* ARABIC </w:instrText>
                        </w:r>
                        <w:r w:rsidRPr="009C3A75">
                          <w:rPr>
                            <w:rFonts w:ascii="Times New Roman" w:hAnsi="Times New Roman" w:cs="Times New Roman"/>
                            <w:color w:val="auto"/>
                          </w:rPr>
                          <w:fldChar w:fldCharType="separate"/>
                        </w:r>
                        <w:r>
                          <w:rPr>
                            <w:rFonts w:ascii="Times New Roman" w:hAnsi="Times New Roman" w:cs="Times New Roman"/>
                            <w:noProof/>
                            <w:color w:val="auto"/>
                          </w:rPr>
                          <w:t>2</w:t>
                        </w:r>
                        <w:r w:rsidRPr="009C3A75">
                          <w:rPr>
                            <w:rFonts w:ascii="Times New Roman" w:hAnsi="Times New Roman" w:cs="Times New Roman"/>
                            <w:color w:val="auto"/>
                          </w:rPr>
                          <w:fldChar w:fldCharType="end"/>
                        </w:r>
                        <w:r>
                          <w:rPr>
                            <w:rFonts w:ascii="Times New Roman" w:hAnsi="Times New Roman" w:cs="Times New Roman"/>
                            <w:color w:val="auto"/>
                          </w:rPr>
                          <w:t xml:space="preserve"> </w:t>
                        </w:r>
                        <w:r w:rsidRPr="00C57453">
                          <w:rPr>
                            <w:rFonts w:ascii="Times New Roman" w:hAnsi="Times New Roman" w:cs="Times New Roman"/>
                            <w:color w:val="auto"/>
                          </w:rPr>
                          <w:t xml:space="preserve">Microscopic picture of Hansen's </w:t>
                        </w:r>
                        <w:proofErr w:type="spellStart"/>
                        <w:r w:rsidRPr="00C57453">
                          <w:rPr>
                            <w:rFonts w:ascii="Times New Roman" w:hAnsi="Times New Roman" w:cs="Times New Roman"/>
                            <w:color w:val="auto"/>
                          </w:rPr>
                          <w:t>morbus</w:t>
                        </w:r>
                        <w:proofErr w:type="spellEnd"/>
                        <w:r w:rsidRPr="00C57453">
                          <w:rPr>
                            <w:rFonts w:ascii="Times New Roman" w:hAnsi="Times New Roman" w:cs="Times New Roman"/>
                            <w:color w:val="auto"/>
                          </w:rPr>
                          <w:t xml:space="preserve"> type LL</w:t>
                        </w:r>
                      </w:p>
                    </w:txbxContent>
                  </v:textbox>
                </v:shape>
                <w10:wrap type="tight"/>
              </v:group>
            </w:pict>
          </mc:Fallback>
        </mc:AlternateContent>
      </w:r>
    </w:p>
    <w:p w14:paraId="7F3B8737" w14:textId="77777777" w:rsidR="00E338E2" w:rsidRPr="00E338E2" w:rsidRDefault="00E338E2" w:rsidP="00E338E2">
      <w:pPr>
        <w:shd w:val="clear" w:color="auto" w:fill="FFFFFF"/>
        <w:spacing w:line="240" w:lineRule="auto"/>
        <w:ind w:firstLine="284"/>
        <w:textAlignment w:val="baseline"/>
        <w:rPr>
          <w:rFonts w:cs="Times New Roman"/>
          <w:sz w:val="24"/>
        </w:rPr>
      </w:pPr>
    </w:p>
    <w:p w14:paraId="29BF4F8E" w14:textId="77777777" w:rsidR="00E338E2" w:rsidRPr="00E338E2" w:rsidRDefault="00E338E2" w:rsidP="00E338E2">
      <w:pPr>
        <w:shd w:val="clear" w:color="auto" w:fill="FFFFFF"/>
        <w:spacing w:line="240" w:lineRule="auto"/>
        <w:ind w:firstLine="284"/>
        <w:textAlignment w:val="baseline"/>
        <w:rPr>
          <w:rFonts w:cs="Times New Roman"/>
          <w:sz w:val="24"/>
        </w:rPr>
      </w:pPr>
    </w:p>
    <w:p w14:paraId="2B5BB6C1" w14:textId="77777777" w:rsidR="00E338E2" w:rsidRPr="00E338E2" w:rsidRDefault="00E338E2" w:rsidP="00E338E2">
      <w:pPr>
        <w:shd w:val="clear" w:color="auto" w:fill="FFFFFF"/>
        <w:spacing w:line="240" w:lineRule="auto"/>
        <w:ind w:firstLine="284"/>
        <w:textAlignment w:val="baseline"/>
        <w:rPr>
          <w:rFonts w:cs="Times New Roman"/>
          <w:sz w:val="24"/>
        </w:rPr>
      </w:pPr>
    </w:p>
    <w:p w14:paraId="787EDE7B" w14:textId="77777777" w:rsidR="00E338E2" w:rsidRPr="00E338E2" w:rsidRDefault="00E338E2" w:rsidP="00E338E2">
      <w:pPr>
        <w:shd w:val="clear" w:color="auto" w:fill="FFFFFF"/>
        <w:spacing w:line="240" w:lineRule="auto"/>
        <w:ind w:firstLine="284"/>
        <w:textAlignment w:val="baseline"/>
        <w:rPr>
          <w:rFonts w:cs="Times New Roman"/>
          <w:sz w:val="24"/>
        </w:rPr>
      </w:pPr>
    </w:p>
    <w:p w14:paraId="362A02C1" w14:textId="77777777" w:rsidR="00E338E2" w:rsidRPr="00E338E2" w:rsidRDefault="00E338E2" w:rsidP="00E338E2">
      <w:pPr>
        <w:shd w:val="clear" w:color="auto" w:fill="FFFFFF"/>
        <w:spacing w:line="240" w:lineRule="auto"/>
        <w:ind w:firstLine="284"/>
        <w:textAlignment w:val="baseline"/>
        <w:rPr>
          <w:rFonts w:cs="Times New Roman"/>
          <w:sz w:val="24"/>
        </w:rPr>
      </w:pPr>
    </w:p>
    <w:p w14:paraId="04B87983" w14:textId="77777777" w:rsidR="00E338E2" w:rsidRPr="00E338E2" w:rsidRDefault="00E338E2" w:rsidP="00E338E2">
      <w:pPr>
        <w:shd w:val="clear" w:color="auto" w:fill="FFFFFF"/>
        <w:spacing w:line="240" w:lineRule="auto"/>
        <w:ind w:firstLine="284"/>
        <w:textAlignment w:val="baseline"/>
        <w:rPr>
          <w:rFonts w:cs="Times New Roman"/>
          <w:sz w:val="24"/>
        </w:rPr>
      </w:pPr>
    </w:p>
    <w:p w14:paraId="341A506F" w14:textId="77777777" w:rsidR="00E338E2" w:rsidRPr="00E338E2" w:rsidRDefault="00E338E2" w:rsidP="00E338E2">
      <w:pPr>
        <w:shd w:val="clear" w:color="auto" w:fill="FFFFFF"/>
        <w:spacing w:line="240" w:lineRule="auto"/>
        <w:ind w:firstLine="284"/>
        <w:textAlignment w:val="baseline"/>
        <w:rPr>
          <w:rFonts w:cs="Times New Roman"/>
          <w:sz w:val="24"/>
        </w:rPr>
      </w:pPr>
    </w:p>
    <w:p w14:paraId="708C94DA" w14:textId="77777777" w:rsidR="00E338E2" w:rsidRPr="00E338E2" w:rsidRDefault="00E338E2" w:rsidP="00E338E2">
      <w:pPr>
        <w:shd w:val="clear" w:color="auto" w:fill="FFFFFF"/>
        <w:spacing w:line="240" w:lineRule="auto"/>
        <w:ind w:firstLine="284"/>
        <w:textAlignment w:val="baseline"/>
        <w:rPr>
          <w:rFonts w:cs="Times New Roman"/>
          <w:sz w:val="24"/>
        </w:rPr>
      </w:pPr>
    </w:p>
    <w:p w14:paraId="5C3769ED" w14:textId="77777777" w:rsidR="00E338E2" w:rsidRPr="00E338E2" w:rsidRDefault="00E338E2" w:rsidP="00E338E2">
      <w:pPr>
        <w:shd w:val="clear" w:color="auto" w:fill="FFFFFF"/>
        <w:spacing w:line="240" w:lineRule="auto"/>
        <w:ind w:firstLine="284"/>
        <w:textAlignment w:val="baseline"/>
        <w:rPr>
          <w:rFonts w:cs="Times New Roman"/>
          <w:sz w:val="24"/>
        </w:rPr>
      </w:pPr>
    </w:p>
    <w:p w14:paraId="54E7972B" w14:textId="77777777" w:rsidR="00E338E2" w:rsidRPr="00E338E2" w:rsidRDefault="00E338E2" w:rsidP="00E338E2">
      <w:pPr>
        <w:shd w:val="clear" w:color="auto" w:fill="FFFFFF"/>
        <w:spacing w:line="240" w:lineRule="auto"/>
        <w:ind w:firstLine="284"/>
        <w:textAlignment w:val="baseline"/>
        <w:rPr>
          <w:rFonts w:cs="Times New Roman"/>
          <w:sz w:val="24"/>
        </w:rPr>
      </w:pPr>
    </w:p>
    <w:p w14:paraId="539F1FF1" w14:textId="77777777" w:rsidR="00E338E2" w:rsidRPr="00E338E2" w:rsidRDefault="00E338E2" w:rsidP="00E338E2">
      <w:pPr>
        <w:shd w:val="clear" w:color="auto" w:fill="FFFFFF"/>
        <w:spacing w:line="240" w:lineRule="auto"/>
        <w:textAlignment w:val="baseline"/>
        <w:rPr>
          <w:rFonts w:cs="Times New Roman"/>
          <w:sz w:val="24"/>
        </w:rPr>
      </w:pPr>
    </w:p>
    <w:p w14:paraId="1A9939CB" w14:textId="77777777" w:rsidR="00E338E2" w:rsidRPr="00E338E2" w:rsidRDefault="00E338E2" w:rsidP="00E338E2">
      <w:pPr>
        <w:shd w:val="clear" w:color="auto" w:fill="FFFFFF"/>
        <w:spacing w:line="240" w:lineRule="auto"/>
        <w:ind w:firstLine="284"/>
        <w:textAlignment w:val="baseline"/>
        <w:rPr>
          <w:rFonts w:cs="Times New Roman"/>
          <w:sz w:val="24"/>
        </w:rPr>
      </w:pPr>
      <w:r w:rsidRPr="00E338E2">
        <w:rPr>
          <w:rFonts w:cs="Times New Roman"/>
          <w:sz w:val="24"/>
        </w:rPr>
        <w:t xml:space="preserve">The disease manifests generally through skin lesions and peripheral nerve involvement. Hansen's </w:t>
      </w:r>
      <w:proofErr w:type="spellStart"/>
      <w:r w:rsidRPr="00E338E2">
        <w:rPr>
          <w:rFonts w:cs="Times New Roman"/>
          <w:sz w:val="24"/>
        </w:rPr>
        <w:t>morbus</w:t>
      </w:r>
      <w:proofErr w:type="spellEnd"/>
      <w:r w:rsidRPr="00E338E2">
        <w:rPr>
          <w:rFonts w:cs="Times New Roman"/>
          <w:sz w:val="24"/>
        </w:rPr>
        <w:t xml:space="preserve"> is diagnosed by finding at least one of the following main signs, namely loss of sensation in the skin, patches (hypopigmentation) or redness; thickened or enlarged peripheral nerves, accompanied by loss of sensation and weakness of the muscles innervated by these nerves; Microscopic finding of bacilli in skin gap smears.</w:t>
      </w:r>
      <w:r w:rsidRPr="00E338E2">
        <w:rPr>
          <w:rStyle w:val="FootnoteReference"/>
          <w:rFonts w:cs="Times New Roman"/>
          <w:sz w:val="24"/>
        </w:rPr>
        <w:fldChar w:fldCharType="begin" w:fldLock="1"/>
      </w:r>
      <w:r w:rsidRPr="00E338E2">
        <w:rPr>
          <w:rFonts w:cs="Times New Roman"/>
          <w:sz w:val="24"/>
        </w:rPr>
        <w:instrText>ADDIN CSL_CITATION {"citationItems":[{"id":"ITEM-1","itemData":{"URL":"https://www.who.int/news-room/fact-sheets/detail/leprosy","author":[{"dropping-particle":"","family":"World Health Organization (WHO)","given":"","non-dropping-particle":"","parse-names":false,"suffix":""}],"container-title":"WHO","id":"ITEM-1","issued":{"date-parts":[["2023"]]},"title":"Leprosy","type":"webpage"},"uris":["http://www.mendeley.com/documents/?uuid=260f957e-c1cc-4b72-aaef-2cbe43f0290b"]}],"mendeley":{"formattedCitation":"(1)","plainTextFormattedCitation":"(1)","previouslyFormattedCitation":"[1]"},"properties":{"noteIndex":0},"schema":"https://github.com/citation-style-language/schema/raw/master/csl-citation.json"}</w:instrText>
      </w:r>
      <w:r w:rsidRPr="00E338E2">
        <w:rPr>
          <w:rStyle w:val="FootnoteReference"/>
          <w:rFonts w:cs="Times New Roman"/>
          <w:sz w:val="24"/>
        </w:rPr>
        <w:fldChar w:fldCharType="separate"/>
      </w:r>
      <w:r w:rsidRPr="00E338E2">
        <w:rPr>
          <w:rFonts w:cs="Times New Roman"/>
          <w:noProof/>
          <w:sz w:val="24"/>
        </w:rPr>
        <w:t>(1)</w:t>
      </w:r>
      <w:r w:rsidRPr="00E338E2">
        <w:rPr>
          <w:rStyle w:val="FootnoteReference"/>
          <w:rFonts w:cs="Times New Roman"/>
          <w:sz w:val="24"/>
        </w:rPr>
        <w:fldChar w:fldCharType="end"/>
      </w:r>
      <w:r w:rsidRPr="00E338E2">
        <w:rPr>
          <w:rFonts w:cs="Times New Roman"/>
          <w:sz w:val="24"/>
        </w:rPr>
        <w:t xml:space="preserve"> In some cases, nerve lesions </w:t>
      </w:r>
      <w:proofErr w:type="gramStart"/>
      <w:r w:rsidRPr="00E338E2">
        <w:rPr>
          <w:rFonts w:cs="Times New Roman"/>
          <w:sz w:val="24"/>
        </w:rPr>
        <w:t>occur</w:t>
      </w:r>
      <w:proofErr w:type="gramEnd"/>
      <w:r w:rsidRPr="00E338E2">
        <w:rPr>
          <w:rFonts w:cs="Times New Roman"/>
          <w:sz w:val="24"/>
        </w:rPr>
        <w:t xml:space="preserve"> early, causing impaired peripheral nerve function (often painlessly). Mucosal lesions of the nasal passages and oropharynx can cause nasal congestion, mild epistaxis, and hoarseness.</w:t>
      </w:r>
      <w:r w:rsidRPr="00E338E2">
        <w:rPr>
          <w:rFonts w:cs="Times New Roman"/>
          <w:sz w:val="24"/>
        </w:rPr>
        <w:fldChar w:fldCharType="begin" w:fldLock="1"/>
      </w:r>
      <w:r w:rsidRPr="00E338E2">
        <w:rPr>
          <w:rFonts w:cs="Times New Roman"/>
          <w:sz w:val="24"/>
        </w:rPr>
        <w:instrText>ADDIN CSL_CITATION {"citationItems":[{"id":"ITEM-1","itemData":{"DOI":"10.1007/978-981-16-7865-3","ISBN":"9789811678653","abstract":"This book is a complete guide to the diagnosis and management of any infectious disease which may affect the mother or the fetus during pregnancy. Pregnancy is a unique condition in which the interplay of endocrine and immune influences leads to altered severity and susceptibility to infectious diseases. These infections, in turn, are a substantial cause of maternal and perinatal morbidity. The book discusses the immunologic, clinical and epidemiologic evidence for altered responses during pregnancy. Several infections have unique consequences in pregnancy. Some infections have vertical transmission, and their management focuses on decreasing perinatal transmission. Others can be transmitted transplacentally and cause congenital infection. While still, other common infections like gastroenteritis, UTI, tuberculosis, leprosy or certain dermatological and oral conditions can cause pregnancy complications. This book discusses all such diseases in detail as well as suggests means for early identification and appropriate treatment for them. A separate chapter adequately covers the novel coronavirus infection associated with management challenges in pregnant women. The book includes dedicated sections on postpartum infections and fetal outcomes associated with maternal infections. It reviews strategies to prevent infection in obstetrics that plays a key role in decreasing the global burden of maternal morbidity and mortality. The book is relevant for practicing obstetricians and gynecologists, post-graduate students of obstetrics and gynecology as well as general practitioners, family medicine specialists, primary health care workers and undergraduate medical students.","author":[{"dropping-particle":"","family":"Mehta","given":"Sumita","non-dropping-particle":"","parse-names":false,"suffix":""},{"dropping-particle":"","family":"Grover","given":"Anshul","non-dropping-particle":"","parse-names":false,"suffix":""}],"container-title":"Infections and Pregnancy","id":"ITEM-1","issued":{"date-parts":[["2022"]]},"number-of-pages":"1-685","title":"Infections and Pregnancy","type":"book"},"uris":["http://www.mendeley.com/documents/?uuid=a9181379-3f1f-4017-bb5c-d10825ae100f"]}],"mendeley":{"formattedCitation":"(7)","plainTextFormattedCitation":"(7)","previouslyFormattedCitation":"[7]"},"properties":{"noteIndex":0},"schema":"https://github.com/citation-style-language/schema/raw/master/csl-citation.json"}</w:instrText>
      </w:r>
      <w:r w:rsidRPr="00E338E2">
        <w:rPr>
          <w:rFonts w:cs="Times New Roman"/>
          <w:sz w:val="24"/>
        </w:rPr>
        <w:fldChar w:fldCharType="separate"/>
      </w:r>
      <w:r w:rsidRPr="00E338E2">
        <w:rPr>
          <w:rFonts w:cs="Times New Roman"/>
          <w:noProof/>
          <w:sz w:val="24"/>
        </w:rPr>
        <w:t>(7)</w:t>
      </w:r>
      <w:r w:rsidRPr="00E338E2">
        <w:rPr>
          <w:rFonts w:cs="Times New Roman"/>
          <w:sz w:val="24"/>
        </w:rPr>
        <w:fldChar w:fldCharType="end"/>
      </w:r>
    </w:p>
    <w:p w14:paraId="034AE10A" w14:textId="77777777" w:rsidR="00E338E2" w:rsidRPr="00E338E2" w:rsidRDefault="00E338E2" w:rsidP="00E338E2">
      <w:pPr>
        <w:shd w:val="clear" w:color="auto" w:fill="FFFFFF"/>
        <w:spacing w:line="240" w:lineRule="auto"/>
        <w:ind w:firstLine="284"/>
        <w:textAlignment w:val="baseline"/>
        <w:rPr>
          <w:rFonts w:cs="Times New Roman"/>
          <w:sz w:val="24"/>
        </w:rPr>
      </w:pPr>
      <w:r w:rsidRPr="00E338E2">
        <w:rPr>
          <w:rFonts w:cs="Times New Roman"/>
          <w:sz w:val="24"/>
        </w:rPr>
        <w:t xml:space="preserve">The currently recommended treatment consists of three drugs, namely </w:t>
      </w:r>
      <w:proofErr w:type="spellStart"/>
      <w:r w:rsidRPr="00E338E2">
        <w:rPr>
          <w:rFonts w:cs="Times New Roman"/>
          <w:sz w:val="24"/>
        </w:rPr>
        <w:t>dapsone</w:t>
      </w:r>
      <w:proofErr w:type="spellEnd"/>
      <w:r w:rsidRPr="00E338E2">
        <w:rPr>
          <w:rFonts w:cs="Times New Roman"/>
          <w:sz w:val="24"/>
        </w:rPr>
        <w:t xml:space="preserve">, rifampin, and </w:t>
      </w:r>
      <w:proofErr w:type="spellStart"/>
      <w:r w:rsidRPr="00E338E2">
        <w:rPr>
          <w:rFonts w:cs="Times New Roman"/>
          <w:sz w:val="24"/>
        </w:rPr>
        <w:t>clofazimine</w:t>
      </w:r>
      <w:proofErr w:type="spellEnd"/>
      <w:r w:rsidRPr="00E338E2">
        <w:rPr>
          <w:rFonts w:cs="Times New Roman"/>
          <w:sz w:val="24"/>
        </w:rPr>
        <w:t xml:space="preserve">. The combination is referred to as multi-drug therapy (MDT). The duration of treatment is six months for PB and 12 months for MB cases. Multi-drug therapy kills the pathogen and cures the patient. Early diagnosis and prompt treatment can help prevent </w:t>
      </w:r>
      <w:r w:rsidRPr="00E338E2">
        <w:rPr>
          <w:rFonts w:cs="Times New Roman"/>
          <w:sz w:val="24"/>
        </w:rPr>
        <w:lastRenderedPageBreak/>
        <w:t>disability.</w:t>
      </w:r>
      <w:r w:rsidRPr="00E338E2">
        <w:rPr>
          <w:rStyle w:val="FootnoteReference"/>
          <w:rFonts w:cs="Times New Roman"/>
          <w:sz w:val="24"/>
        </w:rPr>
        <w:fldChar w:fldCharType="begin" w:fldLock="1"/>
      </w:r>
      <w:r w:rsidRPr="00E338E2">
        <w:rPr>
          <w:rFonts w:cs="Times New Roman"/>
          <w:sz w:val="24"/>
        </w:rPr>
        <w:instrText>ADDIN CSL_CITATION {"citationItems":[{"id":"ITEM-1","itemData":{"URL":"https://www.who.int/news-room/fact-sheets/detail/leprosy","author":[{"dropping-particle":"","family":"World Health Organization (WHO)","given":"","non-dropping-particle":"","parse-names":false,"suffix":""}],"container-title":"WHO","id":"ITEM-1","issued":{"date-parts":[["2023"]]},"title":"Leprosy","type":"webpage"},"uris":["http://www.mendeley.com/documents/?uuid=260f957e-c1cc-4b72-aaef-2cbe43f0290b"]}],"mendeley":{"formattedCitation":"(1)","plainTextFormattedCitation":"(1)","previouslyFormattedCitation":"[1]"},"properties":{"noteIndex":0},"schema":"https://github.com/citation-style-language/schema/raw/master/csl-citation.json"}</w:instrText>
      </w:r>
      <w:r w:rsidRPr="00E338E2">
        <w:rPr>
          <w:rStyle w:val="FootnoteReference"/>
          <w:rFonts w:cs="Times New Roman"/>
          <w:sz w:val="24"/>
        </w:rPr>
        <w:fldChar w:fldCharType="separate"/>
      </w:r>
      <w:r w:rsidRPr="00E338E2">
        <w:rPr>
          <w:rFonts w:cs="Times New Roman"/>
          <w:noProof/>
          <w:sz w:val="24"/>
        </w:rPr>
        <w:t>(1)</w:t>
      </w:r>
      <w:r w:rsidRPr="00E338E2">
        <w:rPr>
          <w:rStyle w:val="FootnoteReference"/>
          <w:rFonts w:cs="Times New Roman"/>
          <w:sz w:val="24"/>
        </w:rPr>
        <w:fldChar w:fldCharType="end"/>
      </w:r>
      <w:r w:rsidRPr="00E338E2">
        <w:rPr>
          <w:rFonts w:cs="Times New Roman"/>
          <w:sz w:val="24"/>
        </w:rPr>
        <w:t xml:space="preserve"> Multi-drug therapy in standard therapy is the treatment of choice for pregnant women and is not associated with an increased risk of miscarriage or congenital abnormalities.</w:t>
      </w:r>
      <w:r w:rsidRPr="00E338E2">
        <w:rPr>
          <w:rFonts w:cs="Times New Roman"/>
          <w:sz w:val="24"/>
        </w:rPr>
        <w:fldChar w:fldCharType="begin" w:fldLock="1"/>
      </w:r>
      <w:r w:rsidRPr="00E338E2">
        <w:rPr>
          <w:rFonts w:cs="Times New Roman"/>
          <w:sz w:val="24"/>
        </w:rPr>
        <w:instrText>ADDIN CSL_CITATION {"citationItems":[{"id":"ITEM-1","itemData":{"DOI":"10.1016/j.jaad.2012.12.517","ISSN":"01909622","abstract":"Background: Leprosy is an infectious disease that is endemic in underdeveloped or developing countries. Among those infected, a group deserves special attention: pregnant women with leprosy has a higher probability of manifesting reactional states in addition to their offspring have higher rates of prematurity and low birthweight. However, many health professionals do not feel safe to treat this group. This report demonstrates a failure in the diagnosis and delayed treatment in patients with relapsed leprosy precipitated by pregnancy. Case report: Female, 20 years, from Rio de Janeiro, Brazil. Referred to the clinic complaining of lesions started in the second month of pregnancy, spreading throughout the body. In the fourth month, she developed an ulcer on his left leg, painful and centrifugal growth. She had leprosy at 11 years old treated with multibacillary (MB) MDT for twelve months. In the four years after the end of MB-MDT, leprosy reactions presented, being treated with prednisone and thalidomide. With 15 years was discharged because of cure. Physical examination: disseminated erythematous violaceous painful ulcerated nodules. Painful ulcer with pus in the left lower limb accompanied by bilateral lower limb edema. Infiltration and nodules on the ears, rarefaction of the eyebrows and difficulty breathing. Requested smear and initiated MB-MDT To date, the patient has already held five doses of MB-MDT and reports a marked improvement of her condition. Discussion: Pregnancy is associated with increased incidence of onset of leprosy, disease worsening or precipitation reactions. This fact is explained by physiologic immunosuppression of pregnancy, especially in the third trimester and puerperium. The type 1 reaction (reversal reaction) is more frequent in the postpartum period, when cellular immunity is reconstituted, while the reaction type 2 (ENL) predominates during pregnancy and breastfeeding, in addition the risk of recurrence increases during pregnancy. MDT in the standard therapy is the preferred treatment for pregnant women and does not seem to be associated with increased risk of miscarriage or congenital malformations. The recognition of this disease during pregnancy is essential for clinical management and appropriate treatment of pregnant women. This case report emphasizes the importance of the orientation of health professionals in the early initiation of MDT during pregnancy to prevent fetal damage and break the chain of transmission of …","author":[{"dropping-particle":"","family":"Lourenc","given":"Ana Carolina","non-dropping-particle":"","parse-names":false,"suffix":""}],"container-title":"Journal of the American Academy of Dermatology","id":"ITEM-1","issue":"4","issued":{"date-parts":[["2013"]]},"page":"AB125","title":"Therapeutic approach of leprosy in pregnancy","type":"article-journal","volume":"68"},"uris":["http://www.mendeley.com/documents/?uuid=3c9d6c72-cb79-4fed-b948-8e64bdb2afb0"]}],"mendeley":{"formattedCitation":"(3)","plainTextFormattedCitation":"(3)","previouslyFormattedCitation":"[3]"},"properties":{"noteIndex":0},"schema":"https://github.com/citation-style-language/schema/raw/master/csl-citation.json"}</w:instrText>
      </w:r>
      <w:r w:rsidRPr="00E338E2">
        <w:rPr>
          <w:rFonts w:cs="Times New Roman"/>
          <w:sz w:val="24"/>
        </w:rPr>
        <w:fldChar w:fldCharType="separate"/>
      </w:r>
      <w:r w:rsidRPr="00E338E2">
        <w:rPr>
          <w:rFonts w:cs="Times New Roman"/>
          <w:noProof/>
          <w:sz w:val="24"/>
        </w:rPr>
        <w:t>(3)</w:t>
      </w:r>
      <w:r w:rsidRPr="00E338E2">
        <w:rPr>
          <w:rFonts w:cs="Times New Roman"/>
          <w:sz w:val="24"/>
        </w:rPr>
        <w:fldChar w:fldCharType="end"/>
      </w:r>
      <w:r w:rsidRPr="00E338E2">
        <w:rPr>
          <w:rFonts w:cs="Times New Roman"/>
          <w:sz w:val="24"/>
        </w:rPr>
        <w:t xml:space="preserve"> In general, patients with Hansen’s </w:t>
      </w:r>
      <w:proofErr w:type="spellStart"/>
      <w:proofErr w:type="gramStart"/>
      <w:r w:rsidRPr="00E338E2">
        <w:rPr>
          <w:rFonts w:cs="Times New Roman"/>
          <w:sz w:val="24"/>
        </w:rPr>
        <w:t>morbus</w:t>
      </w:r>
      <w:proofErr w:type="spellEnd"/>
      <w:r w:rsidRPr="00E338E2">
        <w:rPr>
          <w:rFonts w:cs="Times New Roman"/>
          <w:sz w:val="24"/>
        </w:rPr>
        <w:t xml:space="preserve">  disease</w:t>
      </w:r>
      <w:proofErr w:type="gramEnd"/>
      <w:r w:rsidRPr="00E338E2">
        <w:rPr>
          <w:rFonts w:cs="Times New Roman"/>
          <w:sz w:val="24"/>
        </w:rPr>
        <w:t xml:space="preserve"> can experience pregnancy well. However, active and dimorphic </w:t>
      </w:r>
      <w:proofErr w:type="spellStart"/>
      <w:r w:rsidRPr="00E338E2">
        <w:rPr>
          <w:rFonts w:cs="Times New Roman"/>
          <w:sz w:val="24"/>
        </w:rPr>
        <w:t>lepromatous</w:t>
      </w:r>
      <w:proofErr w:type="spellEnd"/>
      <w:r w:rsidRPr="00E338E2">
        <w:rPr>
          <w:rFonts w:cs="Times New Roman"/>
          <w:sz w:val="24"/>
        </w:rPr>
        <w:t xml:space="preserve"> type subgroups have an increased incidence of obstetric complications and infection. </w:t>
      </w:r>
      <w:r w:rsidRPr="00E338E2">
        <w:rPr>
          <w:rFonts w:cs="Times New Roman"/>
          <w:sz w:val="24"/>
        </w:rPr>
        <w:fldChar w:fldCharType="begin" w:fldLock="1"/>
      </w:r>
      <w:r w:rsidRPr="00E338E2">
        <w:rPr>
          <w:rFonts w:cs="Times New Roman"/>
          <w:sz w:val="24"/>
        </w:rPr>
        <w:instrText>ADDIN CSL_CITATION {"citationItems":[{"id":"ITEM-1","itemData":{"PMID":"683625","author":[{"dropping-particle":"","family":"Maurus","given":"J N","non-dropping-particle":"","parse-names":false,"suffix":""}],"container-title":"Obstet Gynecol","id":"ITEM-1","issue":"1","issued":{"date-parts":[["1978"]]},"page":"22","title":"Hansen's disease in pregnancy","type":"article-journal","volume":"52"},"uris":["http://www.mendeley.com/documents/?uuid=5a9c588a-6743-4454-9a27-2099e74a062a"]}],"mendeley":{"formattedCitation":"(8)","plainTextFormattedCitation":"(8)","previouslyFormattedCitation":"[8]"},"properties":{"noteIndex":0},"schema":"https://github.com/citation-style-language/schema/raw/master/csl-citation.json"}</w:instrText>
      </w:r>
      <w:r w:rsidRPr="00E338E2">
        <w:rPr>
          <w:rFonts w:cs="Times New Roman"/>
          <w:sz w:val="24"/>
        </w:rPr>
        <w:fldChar w:fldCharType="separate"/>
      </w:r>
      <w:r w:rsidRPr="00E338E2">
        <w:rPr>
          <w:rFonts w:cs="Times New Roman"/>
          <w:noProof/>
          <w:sz w:val="24"/>
        </w:rPr>
        <w:t>(8)</w:t>
      </w:r>
      <w:r w:rsidRPr="00E338E2">
        <w:rPr>
          <w:rFonts w:cs="Times New Roman"/>
          <w:sz w:val="24"/>
        </w:rPr>
        <w:fldChar w:fldCharType="end"/>
      </w:r>
    </w:p>
    <w:p w14:paraId="6AA7EA43" w14:textId="77777777" w:rsidR="00E338E2" w:rsidRPr="00E338E2" w:rsidRDefault="00E338E2" w:rsidP="00E338E2">
      <w:pPr>
        <w:shd w:val="clear" w:color="auto" w:fill="FFFFFF"/>
        <w:spacing w:line="240" w:lineRule="auto"/>
        <w:ind w:firstLine="284"/>
        <w:textAlignment w:val="baseline"/>
        <w:rPr>
          <w:rFonts w:cs="Times New Roman"/>
          <w:sz w:val="24"/>
        </w:rPr>
      </w:pPr>
      <w:r w:rsidRPr="00E338E2">
        <w:rPr>
          <w:rFonts w:cs="Times New Roman"/>
          <w:sz w:val="24"/>
        </w:rPr>
        <w:t xml:space="preserve">Pregnancy is dangerous for women with Hansen’s </w:t>
      </w:r>
      <w:proofErr w:type="spellStart"/>
      <w:proofErr w:type="gramStart"/>
      <w:r w:rsidRPr="00E338E2">
        <w:rPr>
          <w:rFonts w:cs="Times New Roman"/>
          <w:sz w:val="24"/>
        </w:rPr>
        <w:t>morbus</w:t>
      </w:r>
      <w:proofErr w:type="spellEnd"/>
      <w:r w:rsidRPr="00E338E2">
        <w:rPr>
          <w:rFonts w:cs="Times New Roman"/>
          <w:sz w:val="24"/>
        </w:rPr>
        <w:t xml:space="preserve"> .</w:t>
      </w:r>
      <w:proofErr w:type="gramEnd"/>
      <w:r w:rsidRPr="00E338E2">
        <w:rPr>
          <w:rFonts w:cs="Times New Roman"/>
          <w:sz w:val="24"/>
        </w:rPr>
        <w:t xml:space="preserve"> In the third trimester, this disease is most dangerous when infection can cause adverse obstetric and fetal effects, such as low birth weight, prematurity, </w:t>
      </w:r>
      <w:proofErr w:type="spellStart"/>
      <w:r w:rsidRPr="00E338E2">
        <w:rPr>
          <w:rFonts w:cs="Times New Roman"/>
          <w:sz w:val="24"/>
        </w:rPr>
        <w:t>exfoliative</w:t>
      </w:r>
      <w:proofErr w:type="spellEnd"/>
      <w:r w:rsidRPr="00E338E2">
        <w:rPr>
          <w:rFonts w:cs="Times New Roman"/>
          <w:sz w:val="24"/>
        </w:rPr>
        <w:t xml:space="preserve"> dermatitis in newborns, and erythema </w:t>
      </w:r>
      <w:proofErr w:type="spellStart"/>
      <w:r w:rsidRPr="00E338E2">
        <w:rPr>
          <w:rFonts w:cs="Times New Roman"/>
          <w:sz w:val="24"/>
        </w:rPr>
        <w:t>nodosum</w:t>
      </w:r>
      <w:proofErr w:type="spellEnd"/>
      <w:r w:rsidRPr="00E338E2">
        <w:rPr>
          <w:rFonts w:cs="Times New Roman"/>
          <w:sz w:val="24"/>
        </w:rPr>
        <w:t xml:space="preserve"> in pregnant women.</w:t>
      </w:r>
      <w:r w:rsidRPr="00E338E2">
        <w:rPr>
          <w:rFonts w:cs="Times New Roman"/>
          <w:sz w:val="24"/>
        </w:rPr>
        <w:fldChar w:fldCharType="begin" w:fldLock="1"/>
      </w:r>
      <w:r w:rsidRPr="00E338E2">
        <w:rPr>
          <w:rFonts w:cs="Times New Roman"/>
          <w:sz w:val="24"/>
        </w:rPr>
        <w:instrText>ADDIN CSL_CITATION {"citationItems":[{"id":"ITEM-1","itemData":{"DOI":"10.7707/hmj.320","ISSN":"2227-2437","author":[{"dropping-particle":"","family":"Fatola","given":"ChristianaOluwashola","non-dropping-particle":"","parse-names":false,"suffix":""},{"dropping-particle":"","family":"Venyo","given":"AnthonyKodzo-Grey","non-dropping-particle":"","parse-names":false,"suffix":""},{"dropping-particle":"","family":"Venyo","given":"LucyKodzo-Grey","non-dropping-particle":"","parse-names":false,"suffix":""},{"dropping-particle":"","family":"Lindsay Maloney","given":"DouglasJohn","non-dropping-particle":"","parse-names":false,"suffix":""}],"container-title":"Hamdan Medical Journal","id":"ITEM-1","issue":"1","issued":{"date-parts":[["2015"]]},"page":"83","title":"Leprosy in pregnancy – a review of the literature","type":"article-journal","volume":"8"},"uris":["http://www.mendeley.com/documents/?uuid=aa0bb907-48cd-4ba5-9d1c-fb6ca5247f91"]}],"mendeley":{"formattedCitation":"(9)","plainTextFormattedCitation":"(9)","previouslyFormattedCitation":"[9]"},"properties":{"noteIndex":0},"schema":"https://github.com/citation-style-language/schema/raw/master/csl-citation.json"}</w:instrText>
      </w:r>
      <w:r w:rsidRPr="00E338E2">
        <w:rPr>
          <w:rFonts w:cs="Times New Roman"/>
          <w:sz w:val="24"/>
        </w:rPr>
        <w:fldChar w:fldCharType="separate"/>
      </w:r>
      <w:r w:rsidRPr="00E338E2">
        <w:rPr>
          <w:rFonts w:cs="Times New Roman"/>
          <w:noProof/>
          <w:sz w:val="24"/>
        </w:rPr>
        <w:t>(9)</w:t>
      </w:r>
      <w:r w:rsidRPr="00E338E2">
        <w:rPr>
          <w:rFonts w:cs="Times New Roman"/>
          <w:sz w:val="24"/>
        </w:rPr>
        <w:fldChar w:fldCharType="end"/>
      </w:r>
      <w:r w:rsidRPr="00E338E2">
        <w:rPr>
          <w:rFonts w:cs="Times New Roman"/>
          <w:sz w:val="24"/>
        </w:rPr>
        <w:t xml:space="preserve"> Skin and nerve examinations to determine the presence of new Hansen's </w:t>
      </w:r>
      <w:proofErr w:type="spellStart"/>
      <w:r w:rsidRPr="00E338E2">
        <w:rPr>
          <w:rFonts w:cs="Times New Roman"/>
          <w:sz w:val="24"/>
        </w:rPr>
        <w:t>morbus</w:t>
      </w:r>
      <w:proofErr w:type="spellEnd"/>
      <w:r w:rsidRPr="00E338E2">
        <w:rPr>
          <w:rFonts w:cs="Times New Roman"/>
          <w:sz w:val="24"/>
        </w:rPr>
        <w:t xml:space="preserve">, reactivation, or exacerbation of Hansen's </w:t>
      </w:r>
      <w:proofErr w:type="spellStart"/>
      <w:r w:rsidRPr="00E338E2">
        <w:rPr>
          <w:rFonts w:cs="Times New Roman"/>
          <w:sz w:val="24"/>
        </w:rPr>
        <w:t>morbus</w:t>
      </w:r>
      <w:proofErr w:type="spellEnd"/>
      <w:r w:rsidRPr="00E338E2">
        <w:rPr>
          <w:rFonts w:cs="Times New Roman"/>
          <w:sz w:val="24"/>
        </w:rPr>
        <w:t xml:space="preserve"> should be carried out at the first visit to ANC, 3 months of pregnancy, and 2 years postpartum. A standard body chart showing front and rear views is useful. Old Hansen </w:t>
      </w:r>
      <w:proofErr w:type="spellStart"/>
      <w:r w:rsidRPr="00E338E2">
        <w:rPr>
          <w:rFonts w:cs="Times New Roman"/>
          <w:sz w:val="24"/>
        </w:rPr>
        <w:t>morbus</w:t>
      </w:r>
      <w:proofErr w:type="spellEnd"/>
      <w:r w:rsidRPr="00E338E2">
        <w:rPr>
          <w:rFonts w:cs="Times New Roman"/>
          <w:sz w:val="24"/>
        </w:rPr>
        <w:t xml:space="preserve"> lesions may be noted in </w:t>
      </w:r>
      <w:proofErr w:type="gramStart"/>
      <w:r w:rsidRPr="00E338E2">
        <w:rPr>
          <w:rFonts w:cs="Times New Roman"/>
          <w:sz w:val="24"/>
        </w:rPr>
        <w:t>black,</w:t>
      </w:r>
      <w:proofErr w:type="gramEnd"/>
      <w:r w:rsidRPr="00E338E2">
        <w:rPr>
          <w:rFonts w:cs="Times New Roman"/>
          <w:sz w:val="24"/>
        </w:rPr>
        <w:t xml:space="preserve"> and new lesions or ENLs in red. If possible, a slit-skin smear examination for Bacteriological Index (BI) and Morphological Index (MI) should be performed from active lesions. Biopsies should be performed every 3 months from the second trimester until 6 months postpartum from active skin lesions or the buttocks.</w:t>
      </w:r>
      <w:r w:rsidRPr="00E338E2">
        <w:rPr>
          <w:rFonts w:cs="Times New Roman"/>
          <w:sz w:val="24"/>
        </w:rPr>
        <w:fldChar w:fldCharType="begin" w:fldLock="1"/>
      </w:r>
      <w:r w:rsidRPr="00E338E2">
        <w:rPr>
          <w:rFonts w:cs="Times New Roman"/>
          <w:sz w:val="24"/>
        </w:rPr>
        <w:instrText>ADDIN CSL_CITATION {"citationItems":[{"id":"ITEM-1","itemData":{"DOI":"10.1007/978-88-470-2376-5","ISBN":"9788847023765","author":[{"dropping-particle":"","family":"Duncan","given":"Elizabeth","non-dropping-particle":"","parse-names":false,"suffix":""}],"id":"ITEM-1","issued":{"date-parts":[["2012"]]},"number-of-pages":"331-340","publisher":"Springer, Milano","title":"Leprosy in Pregnancy","type":"book"},"uris":["http://www.mendeley.com/documents/?uuid=a4f63563-0e38-44b0-96d7-e7af2826b22a"]}],"mendeley":{"formattedCitation":"(6)","plainTextFormattedCitation":"(6)","previouslyFormattedCitation":"[6]"},"properties":{"noteIndex":0},"schema":"https://github.com/citation-style-language/schema/raw/master/csl-citation.json"}</w:instrText>
      </w:r>
      <w:r w:rsidRPr="00E338E2">
        <w:rPr>
          <w:rFonts w:cs="Times New Roman"/>
          <w:sz w:val="24"/>
        </w:rPr>
        <w:fldChar w:fldCharType="separate"/>
      </w:r>
      <w:r w:rsidRPr="00E338E2">
        <w:rPr>
          <w:rFonts w:cs="Times New Roman"/>
          <w:noProof/>
          <w:sz w:val="24"/>
        </w:rPr>
        <w:t>(6)</w:t>
      </w:r>
      <w:r w:rsidRPr="00E338E2">
        <w:rPr>
          <w:rFonts w:cs="Times New Roman"/>
          <w:sz w:val="24"/>
        </w:rPr>
        <w:fldChar w:fldCharType="end"/>
      </w:r>
    </w:p>
    <w:p w14:paraId="46D2FDEF" w14:textId="77777777" w:rsidR="00E338E2" w:rsidRPr="00E338E2" w:rsidRDefault="00E338E2" w:rsidP="00E338E2">
      <w:pPr>
        <w:shd w:val="clear" w:color="auto" w:fill="FFFFFF"/>
        <w:spacing w:line="240" w:lineRule="auto"/>
        <w:ind w:firstLine="284"/>
        <w:textAlignment w:val="baseline"/>
        <w:rPr>
          <w:rFonts w:cs="Times New Roman"/>
          <w:sz w:val="24"/>
        </w:rPr>
      </w:pPr>
      <w:r w:rsidRPr="00E338E2">
        <w:rPr>
          <w:rFonts w:cs="Times New Roman"/>
          <w:sz w:val="24"/>
        </w:rPr>
        <w:t xml:space="preserve">Early detection and appropriate treatment of Hansen's disease are crucial to reducing transmission and lifelong disability. Comprehensive treatment for these patients requires coordination of care with other healthcare professionals to address the multiple </w:t>
      </w:r>
      <w:proofErr w:type="spellStart"/>
      <w:r w:rsidRPr="00E338E2">
        <w:rPr>
          <w:rFonts w:cs="Times New Roman"/>
          <w:sz w:val="24"/>
        </w:rPr>
        <w:t>sequelae</w:t>
      </w:r>
      <w:proofErr w:type="spellEnd"/>
      <w:r w:rsidRPr="00E338E2">
        <w:rPr>
          <w:rFonts w:cs="Times New Roman"/>
          <w:sz w:val="24"/>
        </w:rPr>
        <w:t xml:space="preserve"> of Hansen’s </w:t>
      </w:r>
      <w:proofErr w:type="spellStart"/>
      <w:r w:rsidRPr="00E338E2">
        <w:rPr>
          <w:rFonts w:cs="Times New Roman"/>
          <w:sz w:val="24"/>
        </w:rPr>
        <w:t>morbus</w:t>
      </w:r>
      <w:proofErr w:type="spellEnd"/>
      <w:r w:rsidRPr="00E338E2">
        <w:rPr>
          <w:rFonts w:cs="Times New Roman"/>
          <w:sz w:val="24"/>
        </w:rPr>
        <w:t xml:space="preserve">  (dermatological, neurological, physical/occupational rehabilitation, and psychosocial).</w:t>
      </w:r>
      <w:r w:rsidRPr="00E338E2">
        <w:rPr>
          <w:rFonts w:cs="Times New Roman"/>
          <w:sz w:val="24"/>
        </w:rPr>
        <w:fldChar w:fldCharType="begin" w:fldLock="1"/>
      </w:r>
      <w:r w:rsidRPr="00E338E2">
        <w:rPr>
          <w:rFonts w:cs="Times New Roman"/>
          <w:sz w:val="24"/>
        </w:rPr>
        <w:instrText>ADDIN CSL_CITATION {"citationItems":[{"id":"ITEM-1","itemData":{"DOI":"10.1016/j.jaad.2019.10.138","ISSN":"10976787","PMID":"32244016","abstract":"In the second article in this continuing medical education series, we review the treatment of leprosy, its immunologic reactions, and important concepts, including disease relapse and drug resistance. A fundamental understanding of the treatment options and management of neuropathic sequelae are essential to reduce disease burden and improve patients’ quality of life.","author":[{"dropping-particle":"","family":"Maymone","given":"Mayra B.C.","non-dropping-particle":"","parse-names":false,"suffix":""},{"dropping-particle":"","family":"Venkatesh","given":"Samantha","non-dropping-particle":"","parse-names":false,"suffix":""},{"dropping-particle":"","family":"Laughter","given":"Melissa","non-dropping-particle":"","parse-names":false,"suffix":""},{"dropping-particle":"","family":"Abdat","given":"Rana","non-dropping-particle":"","parse-names":false,"suffix":""},{"dropping-particle":"","family":"Hugh","given":"Jeremy","non-dropping-particle":"","parse-names":false,"suffix":""},{"dropping-particle":"","family":"Dacso","given":"Mara M.","non-dropping-particle":"","parse-names":false,"suffix":""},{"dropping-particle":"","family":"Rao","given":"P. Narasimha","non-dropping-particle":"","parse-names":false,"suffix":""},{"dropping-particle":"","family":"Stryjewska","given":"Barbara M.","non-dropping-particle":"","parse-names":false,"suffix":""},{"dropping-particle":"","family":"Dunnick","given":"Cory A.","non-dropping-particle":"","parse-names":false,"suffix":""},{"dropping-particle":"","family":"Dellavalle","given":"Robert P.","non-dropping-particle":"","parse-names":false,"suffix":""}],"container-title":"Journal of the American Academy of Dermatology","id":"ITEM-1","issue":"1","issued":{"date-parts":[["2020"]]},"page":"17-30","publisher":"American Academy of Dermatology, Inc.","title":"Leprosy: Treatment and management of complications","type":"article-journal","volume":"83"},"uris":["http://www.mendeley.com/documents/?uuid=c5bc0d98-285d-455e-9956-46543810c895"]}],"mendeley":{"formattedCitation":"(10)","plainTextFormattedCitation":"(10)","previouslyFormattedCitation":"[10]"},"properties":{"noteIndex":0},"schema":"https://github.com/citation-style-language/schema/raw/master/csl-citation.json"}</w:instrText>
      </w:r>
      <w:r w:rsidRPr="00E338E2">
        <w:rPr>
          <w:rFonts w:cs="Times New Roman"/>
          <w:sz w:val="24"/>
        </w:rPr>
        <w:fldChar w:fldCharType="separate"/>
      </w:r>
      <w:r w:rsidRPr="00E338E2">
        <w:rPr>
          <w:rFonts w:cs="Times New Roman"/>
          <w:noProof/>
          <w:sz w:val="24"/>
        </w:rPr>
        <w:t>(10)</w:t>
      </w:r>
      <w:r w:rsidRPr="00E338E2">
        <w:rPr>
          <w:rFonts w:cs="Times New Roman"/>
          <w:sz w:val="24"/>
        </w:rPr>
        <w:fldChar w:fldCharType="end"/>
      </w:r>
      <w:r w:rsidRPr="00E338E2">
        <w:rPr>
          <w:rFonts w:cs="Times New Roman"/>
          <w:sz w:val="24"/>
        </w:rPr>
        <w:t xml:space="preserve"> Each clinical assessment is an ideal opportunity to deliver health education, including how to perform daily examinations of non-sensitive hands and feet, ensure skin remains moisturized, and go to the hospital immediately if an injury occurs.</w:t>
      </w:r>
      <w:r w:rsidRPr="00E338E2">
        <w:rPr>
          <w:rFonts w:cs="Times New Roman"/>
          <w:sz w:val="24"/>
        </w:rPr>
        <w:fldChar w:fldCharType="begin" w:fldLock="1"/>
      </w:r>
      <w:r w:rsidRPr="00E338E2">
        <w:rPr>
          <w:rFonts w:cs="Times New Roman"/>
          <w:sz w:val="24"/>
        </w:rPr>
        <w:instrText>ADDIN CSL_CITATION {"citationItems":[{"id":"ITEM-1","itemData":{"DOI":"10.1007/978-88-470-2376-5","ISBN":"9788847023765","author":[{"dropping-particle":"","family":"Duncan","given":"Elizabeth","non-dropping-particle":"","parse-names":false,"suffix":""}],"id":"ITEM-1","issued":{"date-parts":[["2012"]]},"number-of-pages":"331-340","publisher":"Springer, Milano","title":"Leprosy in Pregnancy","type":"book"},"uris":["http://www.mendeley.com/documents/?uuid=a4f63563-0e38-44b0-96d7-e7af2826b22a"]}],"mendeley":{"formattedCitation":"(6)","plainTextFormattedCitation":"(6)","previouslyFormattedCitation":"[6]"},"properties":{"noteIndex":0},"schema":"https://github.com/citation-style-language/schema/raw/master/csl-citation.json"}</w:instrText>
      </w:r>
      <w:r w:rsidRPr="00E338E2">
        <w:rPr>
          <w:rFonts w:cs="Times New Roman"/>
          <w:sz w:val="24"/>
        </w:rPr>
        <w:fldChar w:fldCharType="separate"/>
      </w:r>
      <w:r w:rsidRPr="00E338E2">
        <w:rPr>
          <w:rFonts w:cs="Times New Roman"/>
          <w:noProof/>
          <w:sz w:val="24"/>
        </w:rPr>
        <w:t>(6)</w:t>
      </w:r>
      <w:r w:rsidRPr="00E338E2">
        <w:rPr>
          <w:rFonts w:cs="Times New Roman"/>
          <w:sz w:val="24"/>
        </w:rPr>
        <w:fldChar w:fldCharType="end"/>
      </w:r>
    </w:p>
    <w:p w14:paraId="48654CAF" w14:textId="77777777" w:rsidR="00E338E2" w:rsidRPr="006C6441" w:rsidRDefault="00E338E2" w:rsidP="006C6441">
      <w:pPr>
        <w:spacing w:line="240" w:lineRule="auto"/>
        <w:rPr>
          <w:sz w:val="24"/>
        </w:rPr>
      </w:pPr>
    </w:p>
    <w:p w14:paraId="44926A13" w14:textId="77777777" w:rsidR="006C6441" w:rsidRPr="009C55CF" w:rsidRDefault="006C6441" w:rsidP="006C6441">
      <w:pPr>
        <w:adjustRightInd w:val="0"/>
        <w:spacing w:line="240" w:lineRule="auto"/>
      </w:pPr>
    </w:p>
    <w:p w14:paraId="3FFC3724" w14:textId="77777777" w:rsidR="006C6441" w:rsidRPr="006C6441" w:rsidRDefault="00BF5AAF" w:rsidP="006C6441">
      <w:pPr>
        <w:pStyle w:val="Heading1"/>
        <w:keepLines w:val="0"/>
        <w:numPr>
          <w:ilvl w:val="0"/>
          <w:numId w:val="8"/>
        </w:numPr>
        <w:autoSpaceDE w:val="0"/>
        <w:autoSpaceDN w:val="0"/>
        <w:spacing w:after="80" w:line="240" w:lineRule="auto"/>
        <w:ind w:left="426" w:hanging="426"/>
        <w:rPr>
          <w:sz w:val="24"/>
          <w:szCs w:val="24"/>
        </w:rPr>
      </w:pPr>
      <w:r w:rsidRPr="006C6441">
        <w:rPr>
          <w:sz w:val="24"/>
          <w:szCs w:val="24"/>
        </w:rPr>
        <w:t>CONCLUSION</w:t>
      </w:r>
    </w:p>
    <w:p w14:paraId="21C35D74" w14:textId="43F15A63" w:rsidR="00B14907" w:rsidRDefault="0041229C" w:rsidP="0041229C">
      <w:pPr>
        <w:shd w:val="clear" w:color="auto" w:fill="FFFFFF"/>
        <w:spacing w:line="240" w:lineRule="auto"/>
        <w:ind w:firstLine="284"/>
        <w:textAlignment w:val="baseline"/>
        <w:rPr>
          <w:sz w:val="24"/>
        </w:rPr>
      </w:pPr>
      <w:r w:rsidRPr="0041229C">
        <w:rPr>
          <w:sz w:val="24"/>
        </w:rPr>
        <w:t xml:space="preserve">Immunosuppression causes new cases of Hansen's </w:t>
      </w:r>
      <w:proofErr w:type="spellStart"/>
      <w:r w:rsidRPr="0041229C">
        <w:rPr>
          <w:sz w:val="24"/>
        </w:rPr>
        <w:t>morbus</w:t>
      </w:r>
      <w:proofErr w:type="spellEnd"/>
      <w:r w:rsidRPr="0041229C">
        <w:rPr>
          <w:sz w:val="24"/>
        </w:rPr>
        <w:t xml:space="preserve"> to become apparent in pregnant women who have recovered, showing </w:t>
      </w:r>
      <w:r w:rsidRPr="0041229C">
        <w:rPr>
          <w:rFonts w:cs="Times New Roman"/>
          <w:sz w:val="24"/>
        </w:rPr>
        <w:t>recurrence</w:t>
      </w:r>
      <w:r w:rsidRPr="0041229C">
        <w:rPr>
          <w:sz w:val="24"/>
        </w:rPr>
        <w:t xml:space="preserve"> and reactivation. Skin and nerve examination to determine the presence of new Hansen's disease, reactivation, or exacerbation of Hansen's disease should be carried out at the first ANC visit.</w:t>
      </w:r>
    </w:p>
    <w:p w14:paraId="65BBE8F5" w14:textId="77777777" w:rsidR="0041229C" w:rsidRDefault="0041229C" w:rsidP="0041229C">
      <w:pPr>
        <w:shd w:val="clear" w:color="auto" w:fill="FFFFFF"/>
        <w:spacing w:line="240" w:lineRule="auto"/>
        <w:ind w:firstLine="284"/>
        <w:textAlignment w:val="baseline"/>
        <w:rPr>
          <w:b/>
          <w:sz w:val="24"/>
        </w:rPr>
      </w:pPr>
      <w:bookmarkStart w:id="0" w:name="_GoBack"/>
      <w:bookmarkEnd w:id="0"/>
    </w:p>
    <w:p w14:paraId="7480ADE8" w14:textId="77777777" w:rsidR="00BF5AAF" w:rsidRPr="00BF5AAF" w:rsidRDefault="00BF5AAF" w:rsidP="00BF5AAF">
      <w:pPr>
        <w:spacing w:line="240" w:lineRule="auto"/>
        <w:jc w:val="center"/>
        <w:rPr>
          <w:b/>
          <w:sz w:val="24"/>
        </w:rPr>
      </w:pPr>
      <w:r w:rsidRPr="00BF5AAF">
        <w:rPr>
          <w:b/>
          <w:sz w:val="24"/>
        </w:rPr>
        <w:t>REFERENCES</w:t>
      </w:r>
    </w:p>
    <w:p w14:paraId="4E64C83E" w14:textId="77777777" w:rsidR="00E338E2" w:rsidRPr="00E338E2" w:rsidRDefault="00E338E2" w:rsidP="00E338E2">
      <w:pPr>
        <w:widowControl w:val="0"/>
        <w:autoSpaceDE w:val="0"/>
        <w:autoSpaceDN w:val="0"/>
        <w:adjustRightInd w:val="0"/>
        <w:spacing w:line="240" w:lineRule="auto"/>
        <w:ind w:left="640" w:hanging="640"/>
        <w:rPr>
          <w:rFonts w:cs="Times New Roman"/>
          <w:noProof/>
          <w:sz w:val="24"/>
        </w:rPr>
      </w:pPr>
      <w:r w:rsidRPr="00874EC1">
        <w:rPr>
          <w:rFonts w:cs="Times New Roman"/>
        </w:rPr>
        <w:fldChar w:fldCharType="begin" w:fldLock="1"/>
      </w:r>
      <w:r w:rsidRPr="00874EC1">
        <w:rPr>
          <w:rFonts w:cs="Times New Roman"/>
        </w:rPr>
        <w:instrText xml:space="preserve">ADDIN Mendeley Bibliography CSL_BIBLIOGRAPHY </w:instrText>
      </w:r>
      <w:r w:rsidRPr="00874EC1">
        <w:rPr>
          <w:rFonts w:cs="Times New Roman"/>
        </w:rPr>
        <w:fldChar w:fldCharType="separate"/>
      </w:r>
      <w:r w:rsidRPr="00585FE7">
        <w:rPr>
          <w:rFonts w:cs="Times New Roman"/>
          <w:noProof/>
        </w:rPr>
        <w:t xml:space="preserve">1. </w:t>
      </w:r>
      <w:r w:rsidRPr="00E338E2">
        <w:rPr>
          <w:rFonts w:cs="Times New Roman"/>
          <w:noProof/>
          <w:sz w:val="24"/>
        </w:rPr>
        <w:tab/>
        <w:t>World Health Organization (WHO). Leprosy [Internet]. WHO. 2023. Available from: https://www.who.int/news-room/fact-sheets/detail/leprosy</w:t>
      </w:r>
    </w:p>
    <w:p w14:paraId="0B62E445" w14:textId="77777777" w:rsidR="00E338E2" w:rsidRPr="00E338E2" w:rsidRDefault="00E338E2" w:rsidP="00E338E2">
      <w:pPr>
        <w:widowControl w:val="0"/>
        <w:autoSpaceDE w:val="0"/>
        <w:autoSpaceDN w:val="0"/>
        <w:adjustRightInd w:val="0"/>
        <w:spacing w:line="240" w:lineRule="auto"/>
        <w:ind w:left="640" w:hanging="640"/>
        <w:rPr>
          <w:rFonts w:cs="Times New Roman"/>
          <w:noProof/>
          <w:sz w:val="24"/>
        </w:rPr>
      </w:pPr>
      <w:r w:rsidRPr="00E338E2">
        <w:rPr>
          <w:rFonts w:cs="Times New Roman"/>
          <w:noProof/>
          <w:sz w:val="24"/>
        </w:rPr>
        <w:t xml:space="preserve">2. </w:t>
      </w:r>
      <w:r w:rsidRPr="00E338E2">
        <w:rPr>
          <w:rFonts w:cs="Times New Roman"/>
          <w:noProof/>
          <w:sz w:val="24"/>
        </w:rPr>
        <w:tab/>
        <w:t xml:space="preserve">Ozturk Z, Tatliparmak A. Leprosy treatment during pregnancy and breastfeeding: A case report and brief review of literature. Dermatol Ther. 2017;30(1):1–2. </w:t>
      </w:r>
    </w:p>
    <w:p w14:paraId="6BDBD433" w14:textId="77777777" w:rsidR="00E338E2" w:rsidRPr="00E338E2" w:rsidRDefault="00E338E2" w:rsidP="00E338E2">
      <w:pPr>
        <w:widowControl w:val="0"/>
        <w:autoSpaceDE w:val="0"/>
        <w:autoSpaceDN w:val="0"/>
        <w:adjustRightInd w:val="0"/>
        <w:spacing w:line="240" w:lineRule="auto"/>
        <w:ind w:left="640" w:hanging="640"/>
        <w:rPr>
          <w:rFonts w:cs="Times New Roman"/>
          <w:noProof/>
          <w:sz w:val="24"/>
        </w:rPr>
      </w:pPr>
      <w:r w:rsidRPr="00E338E2">
        <w:rPr>
          <w:rFonts w:cs="Times New Roman"/>
          <w:noProof/>
          <w:sz w:val="24"/>
        </w:rPr>
        <w:t xml:space="preserve">3. </w:t>
      </w:r>
      <w:r w:rsidRPr="00E338E2">
        <w:rPr>
          <w:rFonts w:cs="Times New Roman"/>
          <w:noProof/>
          <w:sz w:val="24"/>
        </w:rPr>
        <w:tab/>
        <w:t xml:space="preserve">Lourenc AC. Therapeutic approach of leprosy in pregnancy. J Am Acad Dermatol. 2013;68(4):AB125. </w:t>
      </w:r>
    </w:p>
    <w:p w14:paraId="6B689E03" w14:textId="77777777" w:rsidR="00E338E2" w:rsidRPr="00E338E2" w:rsidRDefault="00E338E2" w:rsidP="00E338E2">
      <w:pPr>
        <w:widowControl w:val="0"/>
        <w:autoSpaceDE w:val="0"/>
        <w:autoSpaceDN w:val="0"/>
        <w:adjustRightInd w:val="0"/>
        <w:spacing w:line="240" w:lineRule="auto"/>
        <w:ind w:left="640" w:hanging="640"/>
        <w:rPr>
          <w:rFonts w:cs="Times New Roman"/>
          <w:noProof/>
          <w:sz w:val="24"/>
        </w:rPr>
      </w:pPr>
      <w:r w:rsidRPr="00E338E2">
        <w:rPr>
          <w:rFonts w:cs="Times New Roman"/>
          <w:noProof/>
          <w:sz w:val="24"/>
        </w:rPr>
        <w:t xml:space="preserve">4. </w:t>
      </w:r>
      <w:r w:rsidRPr="00E338E2">
        <w:rPr>
          <w:rFonts w:cs="Times New Roman"/>
          <w:noProof/>
          <w:sz w:val="24"/>
        </w:rPr>
        <w:tab/>
        <w:t xml:space="preserve">Lyde CB. Pregnancy in patients with hansen disease. Arch Dermatol. 1997;133(5):623–7. </w:t>
      </w:r>
    </w:p>
    <w:p w14:paraId="2782D21A" w14:textId="77777777" w:rsidR="00E338E2" w:rsidRPr="00E338E2" w:rsidRDefault="00E338E2" w:rsidP="00E338E2">
      <w:pPr>
        <w:widowControl w:val="0"/>
        <w:autoSpaceDE w:val="0"/>
        <w:autoSpaceDN w:val="0"/>
        <w:adjustRightInd w:val="0"/>
        <w:spacing w:line="240" w:lineRule="auto"/>
        <w:ind w:left="640" w:hanging="640"/>
        <w:rPr>
          <w:rFonts w:cs="Times New Roman"/>
          <w:noProof/>
          <w:sz w:val="24"/>
        </w:rPr>
      </w:pPr>
      <w:r w:rsidRPr="00E338E2">
        <w:rPr>
          <w:rFonts w:cs="Times New Roman"/>
          <w:noProof/>
          <w:sz w:val="24"/>
        </w:rPr>
        <w:t xml:space="preserve">5. </w:t>
      </w:r>
      <w:r w:rsidRPr="00E338E2">
        <w:rPr>
          <w:rFonts w:cs="Times New Roman"/>
          <w:noProof/>
          <w:sz w:val="24"/>
        </w:rPr>
        <w:tab/>
        <w:t xml:space="preserve">Gimovsky AC, Macri CJ. Leprosy in pregnant woman, United States. Emerg Infect Dis. 2013;19(10):1693–4. </w:t>
      </w:r>
    </w:p>
    <w:p w14:paraId="60C2F068" w14:textId="77777777" w:rsidR="00E338E2" w:rsidRPr="00E338E2" w:rsidRDefault="00E338E2" w:rsidP="00E338E2">
      <w:pPr>
        <w:widowControl w:val="0"/>
        <w:autoSpaceDE w:val="0"/>
        <w:autoSpaceDN w:val="0"/>
        <w:adjustRightInd w:val="0"/>
        <w:spacing w:line="240" w:lineRule="auto"/>
        <w:ind w:left="640" w:hanging="640"/>
        <w:rPr>
          <w:rFonts w:cs="Times New Roman"/>
          <w:noProof/>
          <w:sz w:val="24"/>
        </w:rPr>
      </w:pPr>
      <w:r w:rsidRPr="00E338E2">
        <w:rPr>
          <w:rFonts w:cs="Times New Roman"/>
          <w:noProof/>
          <w:sz w:val="24"/>
        </w:rPr>
        <w:t xml:space="preserve">6. </w:t>
      </w:r>
      <w:r w:rsidRPr="00E338E2">
        <w:rPr>
          <w:rFonts w:cs="Times New Roman"/>
          <w:noProof/>
          <w:sz w:val="24"/>
        </w:rPr>
        <w:tab/>
        <w:t xml:space="preserve">Duncan E. Leprosy in Pregnancy. Springer, Milano; 2012. 331–340 p. </w:t>
      </w:r>
    </w:p>
    <w:p w14:paraId="318DB221" w14:textId="77777777" w:rsidR="00E338E2" w:rsidRPr="00E338E2" w:rsidRDefault="00E338E2" w:rsidP="00E338E2">
      <w:pPr>
        <w:widowControl w:val="0"/>
        <w:autoSpaceDE w:val="0"/>
        <w:autoSpaceDN w:val="0"/>
        <w:adjustRightInd w:val="0"/>
        <w:spacing w:line="240" w:lineRule="auto"/>
        <w:ind w:left="640" w:hanging="640"/>
        <w:rPr>
          <w:rFonts w:cs="Times New Roman"/>
          <w:noProof/>
          <w:sz w:val="24"/>
        </w:rPr>
      </w:pPr>
      <w:r w:rsidRPr="00E338E2">
        <w:rPr>
          <w:rFonts w:cs="Times New Roman"/>
          <w:noProof/>
          <w:sz w:val="24"/>
        </w:rPr>
        <w:t xml:space="preserve">7. </w:t>
      </w:r>
      <w:r w:rsidRPr="00E338E2">
        <w:rPr>
          <w:rFonts w:cs="Times New Roman"/>
          <w:noProof/>
          <w:sz w:val="24"/>
        </w:rPr>
        <w:tab/>
        <w:t xml:space="preserve">Mehta S, Grover A. Infections and Pregnancy. Infections and Pregnancy. 2022. 1–685 p. </w:t>
      </w:r>
    </w:p>
    <w:p w14:paraId="23F7687E" w14:textId="77777777" w:rsidR="00E338E2" w:rsidRPr="00E338E2" w:rsidRDefault="00E338E2" w:rsidP="00E338E2">
      <w:pPr>
        <w:widowControl w:val="0"/>
        <w:autoSpaceDE w:val="0"/>
        <w:autoSpaceDN w:val="0"/>
        <w:adjustRightInd w:val="0"/>
        <w:spacing w:line="240" w:lineRule="auto"/>
        <w:ind w:left="640" w:hanging="640"/>
        <w:rPr>
          <w:rFonts w:cs="Times New Roman"/>
          <w:noProof/>
          <w:sz w:val="24"/>
        </w:rPr>
      </w:pPr>
      <w:r w:rsidRPr="00E338E2">
        <w:rPr>
          <w:rFonts w:cs="Times New Roman"/>
          <w:noProof/>
          <w:sz w:val="24"/>
        </w:rPr>
        <w:t xml:space="preserve">8. </w:t>
      </w:r>
      <w:r w:rsidRPr="00E338E2">
        <w:rPr>
          <w:rFonts w:cs="Times New Roman"/>
          <w:noProof/>
          <w:sz w:val="24"/>
        </w:rPr>
        <w:tab/>
        <w:t>Maurus JN. Hansen’s disease in pregnancy. Obs Gynecol [Internet]. 1978;52(1):22. Available from: https://pubmed.ncbi.nlm.nih.gov/683625/</w:t>
      </w:r>
    </w:p>
    <w:p w14:paraId="65706EB5" w14:textId="77777777" w:rsidR="00E338E2" w:rsidRPr="00E338E2" w:rsidRDefault="00E338E2" w:rsidP="00E338E2">
      <w:pPr>
        <w:widowControl w:val="0"/>
        <w:autoSpaceDE w:val="0"/>
        <w:autoSpaceDN w:val="0"/>
        <w:adjustRightInd w:val="0"/>
        <w:spacing w:line="240" w:lineRule="auto"/>
        <w:ind w:left="640" w:hanging="640"/>
        <w:rPr>
          <w:rFonts w:cs="Times New Roman"/>
          <w:noProof/>
          <w:sz w:val="24"/>
        </w:rPr>
      </w:pPr>
      <w:r w:rsidRPr="00E338E2">
        <w:rPr>
          <w:rFonts w:cs="Times New Roman"/>
          <w:noProof/>
          <w:sz w:val="24"/>
        </w:rPr>
        <w:t xml:space="preserve">9. </w:t>
      </w:r>
      <w:r w:rsidRPr="00E338E2">
        <w:rPr>
          <w:rFonts w:cs="Times New Roman"/>
          <w:noProof/>
          <w:sz w:val="24"/>
        </w:rPr>
        <w:tab/>
        <w:t xml:space="preserve">Fatola C, Venyo A-G, Venyo L-G, Lindsay Maloney D. Leprosy in pregnancy – a review of the literature. Hamdan Med J. 2015;8(1):83. </w:t>
      </w:r>
    </w:p>
    <w:p w14:paraId="2553F3CA" w14:textId="77777777" w:rsidR="00E338E2" w:rsidRPr="00E338E2" w:rsidRDefault="00E338E2" w:rsidP="00E338E2">
      <w:pPr>
        <w:widowControl w:val="0"/>
        <w:autoSpaceDE w:val="0"/>
        <w:autoSpaceDN w:val="0"/>
        <w:adjustRightInd w:val="0"/>
        <w:spacing w:line="240" w:lineRule="auto"/>
        <w:ind w:left="640" w:hanging="640"/>
        <w:rPr>
          <w:rFonts w:cs="Times New Roman"/>
          <w:noProof/>
          <w:sz w:val="24"/>
        </w:rPr>
      </w:pPr>
      <w:r w:rsidRPr="00E338E2">
        <w:rPr>
          <w:rFonts w:cs="Times New Roman"/>
          <w:noProof/>
          <w:sz w:val="24"/>
        </w:rPr>
        <w:t xml:space="preserve">10. </w:t>
      </w:r>
      <w:r w:rsidRPr="00E338E2">
        <w:rPr>
          <w:rFonts w:cs="Times New Roman"/>
          <w:noProof/>
          <w:sz w:val="24"/>
        </w:rPr>
        <w:tab/>
        <w:t xml:space="preserve">Maymone MBC, Venkatesh S, Laughter M, Abdat R, Hugh J, Dacso MM, et al. Leprosy: Treatment and management of complications. J Am Acad Dermatol [Internet]. </w:t>
      </w:r>
      <w:r w:rsidRPr="00E338E2">
        <w:rPr>
          <w:rFonts w:cs="Times New Roman"/>
          <w:noProof/>
          <w:sz w:val="24"/>
        </w:rPr>
        <w:lastRenderedPageBreak/>
        <w:t>2020;83(1):17–30. Available from: https://doi.org/10.1016/j.jaad.2019.10.138</w:t>
      </w:r>
    </w:p>
    <w:p w14:paraId="20BC64A7" w14:textId="77777777" w:rsidR="00E338E2" w:rsidRPr="00874EC1" w:rsidRDefault="00E338E2" w:rsidP="00E338E2">
      <w:pPr>
        <w:widowControl w:val="0"/>
        <w:autoSpaceDE w:val="0"/>
        <w:autoSpaceDN w:val="0"/>
        <w:adjustRightInd w:val="0"/>
        <w:spacing w:line="240" w:lineRule="auto"/>
        <w:rPr>
          <w:rFonts w:cs="Times New Roman"/>
        </w:rPr>
      </w:pPr>
      <w:r w:rsidRPr="00874EC1">
        <w:rPr>
          <w:rFonts w:cs="Times New Roman"/>
        </w:rPr>
        <w:fldChar w:fldCharType="end"/>
      </w:r>
    </w:p>
    <w:p w14:paraId="1AEE65E8" w14:textId="77777777" w:rsidR="00BF5AAF" w:rsidRPr="00BF5AAF" w:rsidRDefault="00BF5AAF" w:rsidP="00BF5AAF">
      <w:pPr>
        <w:spacing w:line="240" w:lineRule="auto"/>
        <w:rPr>
          <w:sz w:val="24"/>
        </w:rPr>
      </w:pPr>
    </w:p>
    <w:p w14:paraId="46C83425" w14:textId="77777777" w:rsidR="00BF5AAF" w:rsidRPr="00BF5AAF" w:rsidRDefault="00BF5AAF" w:rsidP="00BF5AAF">
      <w:pPr>
        <w:spacing w:line="240" w:lineRule="auto"/>
        <w:rPr>
          <w:sz w:val="24"/>
        </w:rPr>
      </w:pPr>
    </w:p>
    <w:p w14:paraId="0985587F" w14:textId="77777777" w:rsidR="00BF5AAF" w:rsidRPr="00BF5AAF" w:rsidRDefault="00BF5AAF" w:rsidP="00BF5AAF">
      <w:pPr>
        <w:spacing w:line="240" w:lineRule="auto"/>
        <w:jc w:val="center"/>
        <w:rPr>
          <w:b/>
          <w:sz w:val="24"/>
        </w:rPr>
      </w:pPr>
      <w:r w:rsidRPr="00BF5AAF">
        <w:rPr>
          <w:b/>
          <w:sz w:val="24"/>
        </w:rPr>
        <w:t>BIOGRAPHY</w:t>
      </w:r>
    </w:p>
    <w:p w14:paraId="5BA0A693" w14:textId="0DEEC9E3" w:rsidR="00BF5AAF" w:rsidRPr="00BF5AAF" w:rsidRDefault="0041229C" w:rsidP="00BF5AAF">
      <w:pPr>
        <w:spacing w:line="240" w:lineRule="auto"/>
        <w:rPr>
          <w:sz w:val="24"/>
        </w:rPr>
      </w:pPr>
      <w:r w:rsidRPr="0041229C">
        <w:rPr>
          <w:rFonts w:cs="Times New Roman"/>
          <w:b/>
          <w:sz w:val="24"/>
          <w:lang w:val="id-ID"/>
        </w:rPr>
        <w:t>Ismi Mulya Atfi</w:t>
      </w:r>
      <w:r>
        <w:rPr>
          <w:rFonts w:cs="Times New Roman"/>
          <w:sz w:val="24"/>
          <w:vertAlign w:val="superscript"/>
        </w:rPr>
        <w:t xml:space="preserve"> </w:t>
      </w:r>
      <w:r w:rsidR="00BF5AAF" w:rsidRPr="0041229C">
        <w:rPr>
          <w:sz w:val="24"/>
          <w:highlight w:val="yellow"/>
        </w:rPr>
        <w:t>Biographies should be limited to one paragraph consisting of the following: sequentially ordered list of degrees, including years achieved; sequentially ordered places of employ concluding with current employment; association with any official journals or conferences; major professional and/or academic achievements, i.e., best paper awards, research grants, etc.; any publication information (number of papers and titles of books published); current research interests; association with any professional associations. Do not specify email address here.</w:t>
      </w:r>
    </w:p>
    <w:p w14:paraId="74EA87B3" w14:textId="1CC3B886" w:rsidR="00413AF5" w:rsidRPr="003E1D17" w:rsidRDefault="00413AF5" w:rsidP="00BF5AAF">
      <w:pPr>
        <w:spacing w:line="240" w:lineRule="auto"/>
      </w:pPr>
    </w:p>
    <w:sectPr w:rsidR="00413AF5" w:rsidRPr="003E1D17" w:rsidSect="00235F95">
      <w:headerReference w:type="even" r:id="rId25"/>
      <w:type w:val="continuous"/>
      <w:pgSz w:w="11900" w:h="16840"/>
      <w:pgMar w:top="1418" w:right="1134" w:bottom="1418" w:left="1418" w:header="567" w:footer="851" w:gutter="0"/>
      <w:cols w:space="27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91B69C" w14:textId="77777777" w:rsidR="00D3552A" w:rsidRDefault="00D3552A" w:rsidP="00F94815">
      <w:r>
        <w:separator/>
      </w:r>
    </w:p>
  </w:endnote>
  <w:endnote w:type="continuationSeparator" w:id="0">
    <w:p w14:paraId="441F96A9" w14:textId="77777777" w:rsidR="00D3552A" w:rsidRDefault="00D3552A" w:rsidP="00F94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5936B6" w14:textId="77777777" w:rsidR="00D40B2A" w:rsidRDefault="00A67C54" w:rsidP="004F4985">
    <w:pPr>
      <w:pStyle w:val="Footer"/>
      <w:framePr w:wrap="none" w:vAnchor="text" w:hAnchor="margin" w:xAlign="outside" w:y="1"/>
      <w:rPr>
        <w:rStyle w:val="PageNumber"/>
      </w:rPr>
    </w:pPr>
    <w:r>
      <w:rPr>
        <w:rStyle w:val="PageNumber"/>
      </w:rPr>
      <w:fldChar w:fldCharType="begin"/>
    </w:r>
    <w:r w:rsidR="00D40B2A">
      <w:rPr>
        <w:rStyle w:val="PageNumber"/>
      </w:rPr>
      <w:instrText xml:space="preserve">PAGE  </w:instrText>
    </w:r>
    <w:r>
      <w:rPr>
        <w:rStyle w:val="PageNumber"/>
      </w:rPr>
      <w:fldChar w:fldCharType="separate"/>
    </w:r>
    <w:r w:rsidR="00F6072B">
      <w:rPr>
        <w:rStyle w:val="PageNumber"/>
        <w:noProof/>
      </w:rPr>
      <w:t>2</w:t>
    </w:r>
    <w:r>
      <w:rPr>
        <w:rStyle w:val="PageNumber"/>
      </w:rPr>
      <w:fldChar w:fldCharType="end"/>
    </w:r>
  </w:p>
  <w:p w14:paraId="7A94E943" w14:textId="77777777" w:rsidR="00D40B2A" w:rsidRDefault="00405CA9" w:rsidP="00D40B2A">
    <w:pPr>
      <w:pStyle w:val="Footer"/>
      <w:ind w:right="360" w:firstLine="360"/>
    </w:pPr>
    <w:r>
      <w:tab/>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9647783"/>
      <w:docPartObj>
        <w:docPartGallery w:val="Page Numbers (Bottom of Page)"/>
        <w:docPartUnique/>
      </w:docPartObj>
    </w:sdtPr>
    <w:sdtEndPr>
      <w:rPr>
        <w:noProof/>
      </w:rPr>
    </w:sdtEndPr>
    <w:sdtContent>
      <w:p w14:paraId="463ED42D" w14:textId="0DD7636B" w:rsidR="00F6072B" w:rsidRDefault="00F6072B">
        <w:pPr>
          <w:pStyle w:val="Footer"/>
          <w:jc w:val="right"/>
        </w:pPr>
        <w:r>
          <w:fldChar w:fldCharType="begin"/>
        </w:r>
        <w:r>
          <w:instrText xml:space="preserve"> PAGE   \* MERGEFORMAT </w:instrText>
        </w:r>
        <w:r>
          <w:fldChar w:fldCharType="separate"/>
        </w:r>
        <w:r w:rsidR="0041229C">
          <w:rPr>
            <w:noProof/>
          </w:rPr>
          <w:t>5</w:t>
        </w:r>
        <w:r>
          <w:rPr>
            <w:noProof/>
          </w:rPr>
          <w:fldChar w:fldCharType="end"/>
        </w:r>
      </w:p>
    </w:sdtContent>
  </w:sdt>
  <w:p w14:paraId="5D01B858" w14:textId="77777777" w:rsidR="00D40B2A" w:rsidRDefault="00D40B2A" w:rsidP="00570E9D">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8B069" w14:textId="77777777" w:rsidR="00677457" w:rsidRPr="00677457" w:rsidRDefault="00677457" w:rsidP="003A0B3F">
    <w:pPr>
      <w:pStyle w:val="Footer"/>
      <w:tabs>
        <w:tab w:val="clear" w:pos="9360"/>
        <w:tab w:val="right" w:pos="9915"/>
      </w:tabs>
      <w:rPr>
        <w:sz w:val="16"/>
      </w:rPr>
    </w:pPr>
    <w:r w:rsidRPr="00677457">
      <w:rPr>
        <w:sz w:val="16"/>
      </w:rPr>
      <w:tab/>
    </w:r>
    <w:r w:rsidRPr="00677457">
      <w:rPr>
        <w:sz w:val="16"/>
      </w:rPr>
      <w:tab/>
    </w:r>
    <w:hyperlink r:id="rId1" w:history="1">
      <w:r w:rsidRPr="007220CD">
        <w:rPr>
          <w:rStyle w:val="Hyperlink"/>
          <w:sz w:val="16"/>
        </w:rPr>
        <w:t>Attribution-</w:t>
      </w:r>
      <w:proofErr w:type="spellStart"/>
      <w:r w:rsidRPr="007220CD">
        <w:rPr>
          <w:rStyle w:val="Hyperlink"/>
          <w:sz w:val="16"/>
        </w:rPr>
        <w:t>NonCommercial</w:t>
      </w:r>
      <w:proofErr w:type="spellEnd"/>
      <w:r w:rsidRPr="007220CD">
        <w:rPr>
          <w:rStyle w:val="Hyperlink"/>
          <w:sz w:val="16"/>
        </w:rPr>
        <w:t xml:space="preserve"> 4.0 International.</w:t>
      </w:r>
    </w:hyperlink>
    <w:r w:rsidRPr="00677457">
      <w:rPr>
        <w:sz w:val="16"/>
      </w:rPr>
      <w:t xml:space="preserve"> Some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93087B" w14:textId="77777777" w:rsidR="00D3552A" w:rsidRDefault="00D3552A" w:rsidP="00F94815">
      <w:r>
        <w:separator/>
      </w:r>
    </w:p>
  </w:footnote>
  <w:footnote w:type="continuationSeparator" w:id="0">
    <w:p w14:paraId="6389882E" w14:textId="77777777" w:rsidR="00D3552A" w:rsidRDefault="00D3552A" w:rsidP="00F948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1DC672" w14:textId="77777777" w:rsidR="00235F95" w:rsidRPr="000048E7" w:rsidRDefault="00235F95" w:rsidP="00235F95">
    <w:pPr>
      <w:pStyle w:val="Header"/>
      <w:jc w:val="center"/>
      <w:rPr>
        <w:sz w:val="16"/>
        <w:szCs w:val="16"/>
      </w:rPr>
    </w:pPr>
    <w:r>
      <w:rPr>
        <w:rFonts w:cs="Times New Roman"/>
        <w:smallCaps/>
        <w:sz w:val="16"/>
        <w:szCs w:val="16"/>
        <w:lang w:val="id-ID"/>
      </w:rPr>
      <w:t>First Author</w:t>
    </w:r>
    <w:r w:rsidRPr="000048E7">
      <w:rPr>
        <w:rFonts w:cs="Times New Roman"/>
        <w:smallCaps/>
        <w:sz w:val="16"/>
        <w:szCs w:val="16"/>
      </w:rPr>
      <w:t xml:space="preserve"> / </w:t>
    </w:r>
    <w:proofErr w:type="spellStart"/>
    <w:r w:rsidRPr="000048E7">
      <w:rPr>
        <w:rFonts w:cs="Times New Roman"/>
        <w:smallCaps/>
        <w:sz w:val="16"/>
        <w:szCs w:val="16"/>
      </w:rPr>
      <w:t>Jurnal</w:t>
    </w:r>
    <w:proofErr w:type="spellEnd"/>
    <w:r w:rsidR="00925AE6">
      <w:rPr>
        <w:rFonts w:cs="Times New Roman"/>
        <w:smallCaps/>
        <w:sz w:val="16"/>
        <w:szCs w:val="16"/>
        <w:lang w:val="id-ID"/>
      </w:rPr>
      <w:t xml:space="preserve"> of MIDWIFERY</w:t>
    </w:r>
    <w:r w:rsidRPr="000048E7">
      <w:rPr>
        <w:rFonts w:cs="Times New Roman"/>
        <w:smallCaps/>
        <w:sz w:val="16"/>
        <w:szCs w:val="16"/>
      </w:rPr>
      <w:t xml:space="preserve"> - Vol.</w:t>
    </w:r>
    <w:r>
      <w:rPr>
        <w:rFonts w:cs="Times New Roman"/>
        <w:smallCaps/>
        <w:sz w:val="16"/>
        <w:szCs w:val="16"/>
        <w:lang w:val="id-ID"/>
      </w:rPr>
      <w:t xml:space="preserve">X. </w:t>
    </w:r>
    <w:r w:rsidRPr="000048E7">
      <w:rPr>
        <w:rFonts w:cs="Times New Roman"/>
        <w:smallCaps/>
        <w:sz w:val="16"/>
        <w:szCs w:val="16"/>
      </w:rPr>
      <w:t xml:space="preserve">No. </w:t>
    </w:r>
    <w:r>
      <w:rPr>
        <w:rFonts w:cs="Times New Roman"/>
        <w:smallCaps/>
        <w:sz w:val="16"/>
        <w:szCs w:val="16"/>
        <w:lang w:val="id-ID"/>
      </w:rPr>
      <w:t>X</w:t>
    </w:r>
    <w:r w:rsidRPr="000048E7">
      <w:rPr>
        <w:rFonts w:cs="Times New Roman"/>
        <w:smallCaps/>
        <w:sz w:val="16"/>
        <w:szCs w:val="16"/>
      </w:rPr>
      <w:t>(</w:t>
    </w:r>
    <w:r>
      <w:rPr>
        <w:rFonts w:cs="Times New Roman"/>
        <w:smallCaps/>
        <w:sz w:val="16"/>
        <w:szCs w:val="16"/>
        <w:lang w:val="id-ID"/>
      </w:rPr>
      <w:t>XXXX</w:t>
    </w:r>
    <w:r w:rsidRPr="000048E7">
      <w:rPr>
        <w:rFonts w:cs="Times New Roman"/>
        <w:smallCaps/>
        <w:sz w:val="16"/>
        <w:szCs w:val="16"/>
      </w:rPr>
      <w:t xml:space="preserve">) </w:t>
    </w:r>
  </w:p>
  <w:p w14:paraId="3752F741" w14:textId="77777777" w:rsidR="00D40B2A" w:rsidRPr="00235F95" w:rsidRDefault="00D40B2A" w:rsidP="00235F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A0C3C" w14:textId="163A7463" w:rsidR="00235F95" w:rsidRPr="006E2922" w:rsidRDefault="006E2922" w:rsidP="006E2922">
    <w:pPr>
      <w:pStyle w:val="Header"/>
      <w:jc w:val="center"/>
      <w:rPr>
        <w:sz w:val="16"/>
        <w:szCs w:val="16"/>
      </w:rPr>
    </w:pPr>
    <w:r>
      <w:rPr>
        <w:rFonts w:cs="Times New Roman"/>
        <w:smallCaps/>
        <w:sz w:val="16"/>
        <w:szCs w:val="16"/>
        <w:lang w:val="id-ID"/>
      </w:rPr>
      <w:t>First Author</w:t>
    </w:r>
    <w:r w:rsidRPr="000048E7">
      <w:rPr>
        <w:rFonts w:cs="Times New Roman"/>
        <w:smallCaps/>
        <w:sz w:val="16"/>
        <w:szCs w:val="16"/>
      </w:rPr>
      <w:t xml:space="preserve"> / </w:t>
    </w:r>
    <w:proofErr w:type="spellStart"/>
    <w:r w:rsidRPr="000048E7">
      <w:rPr>
        <w:rFonts w:cs="Times New Roman"/>
        <w:smallCaps/>
        <w:sz w:val="16"/>
        <w:szCs w:val="16"/>
      </w:rPr>
      <w:t>Jurnal</w:t>
    </w:r>
    <w:proofErr w:type="spellEnd"/>
    <w:r>
      <w:rPr>
        <w:rFonts w:cs="Times New Roman"/>
        <w:smallCaps/>
        <w:sz w:val="16"/>
        <w:szCs w:val="16"/>
        <w:lang w:val="id-ID"/>
      </w:rPr>
      <w:t xml:space="preserve"> of MIDWIFERY</w:t>
    </w:r>
    <w:r w:rsidRPr="000048E7">
      <w:rPr>
        <w:rFonts w:cs="Times New Roman"/>
        <w:smallCaps/>
        <w:sz w:val="16"/>
        <w:szCs w:val="16"/>
      </w:rPr>
      <w:t xml:space="preserve"> - Vol.</w:t>
    </w:r>
    <w:r>
      <w:rPr>
        <w:rFonts w:cs="Times New Roman"/>
        <w:smallCaps/>
        <w:sz w:val="16"/>
        <w:szCs w:val="16"/>
        <w:lang w:val="id-ID"/>
      </w:rPr>
      <w:t xml:space="preserve">X. </w:t>
    </w:r>
    <w:r w:rsidRPr="000048E7">
      <w:rPr>
        <w:rFonts w:cs="Times New Roman"/>
        <w:smallCaps/>
        <w:sz w:val="16"/>
        <w:szCs w:val="16"/>
      </w:rPr>
      <w:t xml:space="preserve">No. </w:t>
    </w:r>
    <w:r>
      <w:rPr>
        <w:rFonts w:cs="Times New Roman"/>
        <w:smallCaps/>
        <w:sz w:val="16"/>
        <w:szCs w:val="16"/>
        <w:lang w:val="id-ID"/>
      </w:rPr>
      <w:t>X</w:t>
    </w:r>
    <w:r w:rsidRPr="000048E7">
      <w:rPr>
        <w:rFonts w:cs="Times New Roman"/>
        <w:smallCaps/>
        <w:sz w:val="16"/>
        <w:szCs w:val="16"/>
      </w:rPr>
      <w:t>(</w:t>
    </w:r>
    <w:r>
      <w:rPr>
        <w:rFonts w:cs="Times New Roman"/>
        <w:smallCaps/>
        <w:sz w:val="16"/>
        <w:szCs w:val="16"/>
        <w:lang w:val="id-ID"/>
      </w:rPr>
      <w:t>XXXX</w:t>
    </w:r>
    <w:r w:rsidRPr="000048E7">
      <w:rPr>
        <w:rFonts w:cs="Times New Roman"/>
        <w:smallCaps/>
        <w:sz w:val="16"/>
        <w:szCs w:val="16"/>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59" w:type="dxa"/>
      <w:tblLook w:val="04A0" w:firstRow="1" w:lastRow="0" w:firstColumn="1" w:lastColumn="0" w:noHBand="0" w:noVBand="1"/>
    </w:tblPr>
    <w:tblGrid>
      <w:gridCol w:w="10128"/>
      <w:gridCol w:w="222"/>
      <w:gridCol w:w="222"/>
    </w:tblGrid>
    <w:tr w:rsidR="00F6072B" w:rsidRPr="00382DCD" w14:paraId="568670CE" w14:textId="77777777" w:rsidTr="00EB5DA1">
      <w:trPr>
        <w:trHeight w:val="273"/>
      </w:trPr>
      <w:tc>
        <w:tcPr>
          <w:tcW w:w="9459" w:type="dxa"/>
          <w:gridSpan w:val="3"/>
          <w:tcBorders>
            <w:bottom w:val="single" w:sz="4" w:space="0" w:color="auto"/>
          </w:tcBorders>
          <w:shd w:val="clear" w:color="auto" w:fill="auto"/>
        </w:tcPr>
        <w:p w14:paraId="16DDD022" w14:textId="58FE9F2E" w:rsidR="00F6072B" w:rsidRPr="00382DCD" w:rsidRDefault="00F6072B" w:rsidP="00EB5DA1">
          <w:pPr>
            <w:pStyle w:val="Footer"/>
            <w:tabs>
              <w:tab w:val="left" w:pos="4903"/>
              <w:tab w:val="left" w:pos="6656"/>
            </w:tabs>
            <w:spacing w:line="240" w:lineRule="auto"/>
            <w:rPr>
              <w:rFonts w:ascii="Book Antiqua" w:hAnsi="Book Antiqua"/>
              <w:b/>
              <w:color w:val="000000"/>
              <w:sz w:val="22"/>
              <w:lang w:val="id-ID"/>
            </w:rPr>
          </w:pPr>
          <w:r w:rsidRPr="00382DCD">
            <w:rPr>
              <w:rFonts w:ascii="Book Antiqua" w:hAnsi="Book Antiqua"/>
              <w:b/>
              <w:color w:val="000000"/>
              <w:sz w:val="22"/>
              <w:lang w:val="id-ID"/>
            </w:rPr>
            <w:t>Journal of Midwif</w:t>
          </w:r>
          <w:r w:rsidR="00C4627A">
            <w:rPr>
              <w:rFonts w:ascii="Book Antiqua" w:hAnsi="Book Antiqua"/>
              <w:b/>
              <w:color w:val="000000"/>
              <w:sz w:val="22"/>
              <w:lang w:val="id-ID"/>
            </w:rPr>
            <w:t>ery Vol X</w:t>
          </w:r>
          <w:r>
            <w:rPr>
              <w:rFonts w:ascii="Book Antiqua" w:hAnsi="Book Antiqua"/>
              <w:b/>
              <w:color w:val="000000"/>
              <w:sz w:val="22"/>
              <w:lang w:val="id-ID"/>
            </w:rPr>
            <w:t xml:space="preserve"> : No</w:t>
          </w:r>
          <w:r w:rsidR="00C4627A">
            <w:rPr>
              <w:rFonts w:ascii="Book Antiqua" w:hAnsi="Book Antiqua"/>
              <w:b/>
              <w:color w:val="000000"/>
              <w:sz w:val="22"/>
              <w:lang w:val="id-ID"/>
            </w:rPr>
            <w:t xml:space="preserve"> X (XXXX</w:t>
          </w:r>
          <w:r w:rsidRPr="00382DCD">
            <w:rPr>
              <w:rFonts w:ascii="Book Antiqua" w:hAnsi="Book Antiqua"/>
              <w:b/>
              <w:color w:val="000000"/>
              <w:sz w:val="22"/>
              <w:lang w:val="id-ID"/>
            </w:rPr>
            <w:t xml:space="preserve">) </w:t>
          </w:r>
          <w:r w:rsidRPr="00382DCD">
            <w:rPr>
              <w:color w:val="000000"/>
              <w:sz w:val="22"/>
              <w:lang w:val="id-ID"/>
            </w:rPr>
            <w:tab/>
          </w:r>
          <w:r w:rsidRPr="00382DCD">
            <w:rPr>
              <w:color w:val="000000"/>
              <w:sz w:val="22"/>
              <w:lang w:val="id-ID"/>
            </w:rPr>
            <w:tab/>
          </w:r>
          <w:r w:rsidRPr="00382DCD">
            <w:rPr>
              <w:color w:val="000000"/>
              <w:lang w:val="id-ID"/>
            </w:rPr>
            <w:tab/>
          </w:r>
          <w:hyperlink r:id="rId1" w:history="1">
            <w:r w:rsidRPr="00382DCD">
              <w:rPr>
                <w:rStyle w:val="Hyperlink"/>
                <w:sz w:val="22"/>
                <w:lang w:val="id-ID"/>
              </w:rPr>
              <w:t>http://jom.fk.unand.ac.id</w:t>
            </w:r>
          </w:hyperlink>
        </w:p>
      </w:tc>
    </w:tr>
    <w:tr w:rsidR="00F6072B" w:rsidRPr="00382DCD" w14:paraId="3B4DFBB7" w14:textId="77777777" w:rsidTr="00EB5DA1">
      <w:trPr>
        <w:trHeight w:val="138"/>
      </w:trPr>
      <w:tc>
        <w:tcPr>
          <w:tcW w:w="9459" w:type="dxa"/>
          <w:gridSpan w:val="3"/>
          <w:tcBorders>
            <w:top w:val="single" w:sz="4" w:space="0" w:color="auto"/>
          </w:tcBorders>
          <w:shd w:val="clear" w:color="auto" w:fill="auto"/>
        </w:tcPr>
        <w:p w14:paraId="7EA28179" w14:textId="77777777" w:rsidR="00F6072B" w:rsidRPr="00382DCD" w:rsidRDefault="00F6072B" w:rsidP="00EB5DA1">
          <w:pPr>
            <w:pStyle w:val="Header"/>
            <w:tabs>
              <w:tab w:val="clear" w:pos="4680"/>
            </w:tabs>
            <w:jc w:val="center"/>
            <w:rPr>
              <w:color w:val="808080"/>
              <w:sz w:val="13"/>
            </w:rPr>
          </w:pPr>
        </w:p>
      </w:tc>
    </w:tr>
    <w:tr w:rsidR="00F6072B" w:rsidRPr="00382DCD" w14:paraId="10B0BB67" w14:textId="77777777" w:rsidTr="00EB5DA1">
      <w:trPr>
        <w:trHeight w:val="1090"/>
      </w:trPr>
      <w:tc>
        <w:tcPr>
          <w:tcW w:w="1009" w:type="dxa"/>
          <w:shd w:val="clear" w:color="auto" w:fill="auto"/>
          <w:vAlign w:val="center"/>
        </w:tcPr>
        <w:p w14:paraId="39BE5F97" w14:textId="77777777" w:rsidR="00F6072B" w:rsidRPr="00382DCD" w:rsidRDefault="00F6072B" w:rsidP="00EB5DA1">
          <w:pPr>
            <w:pStyle w:val="Header"/>
            <w:jc w:val="center"/>
          </w:pPr>
          <w:r>
            <w:rPr>
              <w:noProof/>
              <w:sz w:val="16"/>
              <w:szCs w:val="16"/>
            </w:rPr>
            <w:drawing>
              <wp:inline distT="0" distB="0" distL="0" distR="0" wp14:anchorId="6CD77075" wp14:editId="2002376F">
                <wp:extent cx="6294475" cy="13184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 jom.png"/>
                        <pic:cNvPicPr/>
                      </pic:nvPicPr>
                      <pic:blipFill>
                        <a:blip r:embed="rId2">
                          <a:extLst>
                            <a:ext uri="{28A0092B-C50C-407E-A947-70E740481C1C}">
                              <a14:useLocalDpi xmlns:a14="http://schemas.microsoft.com/office/drawing/2010/main" val="0"/>
                            </a:ext>
                          </a:extLst>
                        </a:blip>
                        <a:stretch>
                          <a:fillRect/>
                        </a:stretch>
                      </pic:blipFill>
                      <pic:spPr>
                        <a:xfrm>
                          <a:off x="0" y="0"/>
                          <a:ext cx="6334488" cy="1326818"/>
                        </a:xfrm>
                        <a:prstGeom prst="rect">
                          <a:avLst/>
                        </a:prstGeom>
                      </pic:spPr>
                    </pic:pic>
                  </a:graphicData>
                </a:graphic>
              </wp:inline>
            </w:drawing>
          </w:r>
        </w:p>
      </w:tc>
      <w:tc>
        <w:tcPr>
          <w:tcW w:w="6741" w:type="dxa"/>
          <w:shd w:val="clear" w:color="auto" w:fill="auto"/>
          <w:vAlign w:val="center"/>
        </w:tcPr>
        <w:p w14:paraId="576601F7" w14:textId="77777777" w:rsidR="00F6072B" w:rsidRPr="00382DCD" w:rsidRDefault="00F6072B" w:rsidP="00EB5DA1">
          <w:pPr>
            <w:pStyle w:val="Header"/>
            <w:spacing w:after="120"/>
            <w:jc w:val="center"/>
            <w:rPr>
              <w:sz w:val="16"/>
              <w:szCs w:val="16"/>
            </w:rPr>
          </w:pPr>
        </w:p>
      </w:tc>
      <w:tc>
        <w:tcPr>
          <w:tcW w:w="1709" w:type="dxa"/>
          <w:shd w:val="clear" w:color="auto" w:fill="auto"/>
          <w:vAlign w:val="center"/>
        </w:tcPr>
        <w:p w14:paraId="7F663FF6" w14:textId="77777777" w:rsidR="00F6072B" w:rsidRPr="00382DCD" w:rsidRDefault="00F6072B" w:rsidP="00EB5DA1">
          <w:pPr>
            <w:pStyle w:val="Header"/>
            <w:jc w:val="center"/>
          </w:pPr>
        </w:p>
      </w:tc>
    </w:tr>
    <w:tr w:rsidR="00F6072B" w:rsidRPr="00382DCD" w14:paraId="3CBAFF0D" w14:textId="77777777" w:rsidTr="00EB5DA1">
      <w:trPr>
        <w:trHeight w:val="96"/>
      </w:trPr>
      <w:tc>
        <w:tcPr>
          <w:tcW w:w="9459" w:type="dxa"/>
          <w:gridSpan w:val="3"/>
          <w:tcBorders>
            <w:bottom w:val="single" w:sz="24" w:space="0" w:color="auto"/>
          </w:tcBorders>
          <w:shd w:val="clear" w:color="auto" w:fill="auto"/>
        </w:tcPr>
        <w:p w14:paraId="67121BA2" w14:textId="77777777" w:rsidR="00F6072B" w:rsidRPr="00382DCD" w:rsidRDefault="00F6072B" w:rsidP="00EB5DA1">
          <w:pPr>
            <w:pStyle w:val="Header"/>
            <w:rPr>
              <w:sz w:val="6"/>
            </w:rPr>
          </w:pPr>
        </w:p>
      </w:tc>
    </w:tr>
  </w:tbl>
  <w:p w14:paraId="4C768ABD" w14:textId="77777777" w:rsidR="00DC580C" w:rsidRPr="00F6072B" w:rsidRDefault="00DC580C" w:rsidP="00F6072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CFF0C" w14:textId="58F1F57A" w:rsidR="00D40B2A" w:rsidRPr="001C7C20" w:rsidRDefault="001C7C20" w:rsidP="001C7C20">
    <w:pPr>
      <w:pStyle w:val="Header"/>
      <w:jc w:val="center"/>
      <w:rPr>
        <w:sz w:val="16"/>
        <w:szCs w:val="16"/>
      </w:rPr>
    </w:pPr>
    <w:r>
      <w:rPr>
        <w:rFonts w:cs="Times New Roman"/>
        <w:smallCaps/>
        <w:sz w:val="16"/>
        <w:szCs w:val="16"/>
        <w:lang w:val="id-ID"/>
      </w:rPr>
      <w:t>First Author</w:t>
    </w:r>
    <w:r w:rsidRPr="000048E7">
      <w:rPr>
        <w:rFonts w:cs="Times New Roman"/>
        <w:smallCaps/>
        <w:sz w:val="16"/>
        <w:szCs w:val="16"/>
      </w:rPr>
      <w:t xml:space="preserve"> / </w:t>
    </w:r>
    <w:proofErr w:type="spellStart"/>
    <w:r w:rsidRPr="000048E7">
      <w:rPr>
        <w:rFonts w:cs="Times New Roman"/>
        <w:smallCaps/>
        <w:sz w:val="16"/>
        <w:szCs w:val="16"/>
      </w:rPr>
      <w:t>Jurnal</w:t>
    </w:r>
    <w:proofErr w:type="spellEnd"/>
    <w:r>
      <w:rPr>
        <w:rFonts w:cs="Times New Roman"/>
        <w:smallCaps/>
        <w:sz w:val="16"/>
        <w:szCs w:val="16"/>
        <w:lang w:val="id-ID"/>
      </w:rPr>
      <w:t xml:space="preserve"> of MIDWIFERY</w:t>
    </w:r>
    <w:r w:rsidRPr="000048E7">
      <w:rPr>
        <w:rFonts w:cs="Times New Roman"/>
        <w:smallCaps/>
        <w:sz w:val="16"/>
        <w:szCs w:val="16"/>
      </w:rPr>
      <w:t xml:space="preserve"> - Vol.</w:t>
    </w:r>
    <w:r>
      <w:rPr>
        <w:rFonts w:cs="Times New Roman"/>
        <w:smallCaps/>
        <w:sz w:val="16"/>
        <w:szCs w:val="16"/>
        <w:lang w:val="id-ID"/>
      </w:rPr>
      <w:t xml:space="preserve">X. </w:t>
    </w:r>
    <w:r w:rsidRPr="000048E7">
      <w:rPr>
        <w:rFonts w:cs="Times New Roman"/>
        <w:smallCaps/>
        <w:sz w:val="16"/>
        <w:szCs w:val="16"/>
      </w:rPr>
      <w:t xml:space="preserve">No. </w:t>
    </w:r>
    <w:r>
      <w:rPr>
        <w:rFonts w:cs="Times New Roman"/>
        <w:smallCaps/>
        <w:sz w:val="16"/>
        <w:szCs w:val="16"/>
        <w:lang w:val="id-ID"/>
      </w:rPr>
      <w:t>X</w:t>
    </w:r>
    <w:r w:rsidRPr="000048E7">
      <w:rPr>
        <w:rFonts w:cs="Times New Roman"/>
        <w:smallCaps/>
        <w:sz w:val="16"/>
        <w:szCs w:val="16"/>
      </w:rPr>
      <w:t>(</w:t>
    </w:r>
    <w:r>
      <w:rPr>
        <w:rFonts w:cs="Times New Roman"/>
        <w:smallCaps/>
        <w:sz w:val="16"/>
        <w:szCs w:val="16"/>
        <w:lang w:val="id-ID"/>
      </w:rPr>
      <w:t>XXXX</w:t>
    </w:r>
    <w:r w:rsidRPr="000048E7">
      <w:rPr>
        <w:rFonts w:cs="Times New Roman"/>
        <w:smallCaps/>
        <w:sz w:val="16"/>
        <w:szCs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93286"/>
    <w:multiLevelType w:val="multilevel"/>
    <w:tmpl w:val="B19641E2"/>
    <w:lvl w:ilvl="0">
      <w:start w:val="1"/>
      <w:numFmt w:val="decimal"/>
      <w:lvlText w:val="%1."/>
      <w:lvlJc w:val="left"/>
      <w:pPr>
        <w:ind w:left="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
    <w:nsid w:val="296077EC"/>
    <w:multiLevelType w:val="multilevel"/>
    <w:tmpl w:val="97366C2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9BB16B7"/>
    <w:multiLevelType w:val="hybridMultilevel"/>
    <w:tmpl w:val="3D705158"/>
    <w:lvl w:ilvl="0" w:tplc="249CF53E">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nsid w:val="2C3A7972"/>
    <w:multiLevelType w:val="multilevel"/>
    <w:tmpl w:val="146A9E4E"/>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55845DF2"/>
    <w:multiLevelType w:val="multilevel"/>
    <w:tmpl w:val="4D0AE0BE"/>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61177B5A"/>
    <w:multiLevelType w:val="multilevel"/>
    <w:tmpl w:val="A8601D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688B570B"/>
    <w:multiLevelType w:val="hybridMultilevel"/>
    <w:tmpl w:val="3474D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9176350"/>
    <w:multiLevelType w:val="multilevel"/>
    <w:tmpl w:val="C4C421A4"/>
    <w:lvl w:ilvl="0">
      <w:start w:val="3"/>
      <w:numFmt w:val="upperRoman"/>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7F430466"/>
    <w:multiLevelType w:val="hybridMultilevel"/>
    <w:tmpl w:val="BE88F78A"/>
    <w:lvl w:ilvl="0" w:tplc="12D84FD4">
      <w:start w:val="1"/>
      <w:numFmt w:val="upperRoman"/>
      <w:lvlText w:val="%1."/>
      <w:lvlJc w:val="left"/>
      <w:pPr>
        <w:ind w:left="720" w:hanging="72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4"/>
  </w:num>
  <w:num w:numId="2">
    <w:abstractNumId w:val="2"/>
  </w:num>
  <w:num w:numId="3">
    <w:abstractNumId w:val="6"/>
  </w:num>
  <w:num w:numId="4">
    <w:abstractNumId w:val="1"/>
  </w:num>
  <w:num w:numId="5">
    <w:abstractNumId w:val="0"/>
  </w:num>
  <w:num w:numId="6">
    <w:abstractNumId w:val="3"/>
  </w:num>
  <w:num w:numId="7">
    <w:abstractNumId w:val="5"/>
  </w:num>
  <w:num w:numId="8">
    <w:abstractNumId w:val="8"/>
  </w:num>
  <w:num w:numId="9">
    <w:abstractNumId w:val="3"/>
  </w:num>
  <w:num w:numId="10">
    <w:abstractNumId w:val="7"/>
  </w:num>
  <w:num w:numId="11">
    <w:abstractNumId w:val="3"/>
  </w:num>
  <w:num w:numId="12">
    <w:abstractNumId w:val="3"/>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815"/>
    <w:rsid w:val="000048E7"/>
    <w:rsid w:val="000068BB"/>
    <w:rsid w:val="00007316"/>
    <w:rsid w:val="00035BCD"/>
    <w:rsid w:val="00052457"/>
    <w:rsid w:val="000579B9"/>
    <w:rsid w:val="00084DA2"/>
    <w:rsid w:val="000861B3"/>
    <w:rsid w:val="00093CFF"/>
    <w:rsid w:val="000B74FA"/>
    <w:rsid w:val="000C3B27"/>
    <w:rsid w:val="000E0258"/>
    <w:rsid w:val="00112A22"/>
    <w:rsid w:val="001540D3"/>
    <w:rsid w:val="001702B9"/>
    <w:rsid w:val="001863F3"/>
    <w:rsid w:val="00193642"/>
    <w:rsid w:val="001A0587"/>
    <w:rsid w:val="001A713A"/>
    <w:rsid w:val="001C22CE"/>
    <w:rsid w:val="001C7C20"/>
    <w:rsid w:val="001D3E1E"/>
    <w:rsid w:val="001F6096"/>
    <w:rsid w:val="0020458C"/>
    <w:rsid w:val="002066AC"/>
    <w:rsid w:val="00211D3C"/>
    <w:rsid w:val="002122FF"/>
    <w:rsid w:val="00235F95"/>
    <w:rsid w:val="00247C7B"/>
    <w:rsid w:val="00271758"/>
    <w:rsid w:val="00272DC6"/>
    <w:rsid w:val="00282CB7"/>
    <w:rsid w:val="00297029"/>
    <w:rsid w:val="002D048B"/>
    <w:rsid w:val="002F52A4"/>
    <w:rsid w:val="002F6156"/>
    <w:rsid w:val="00303ACB"/>
    <w:rsid w:val="00313D5F"/>
    <w:rsid w:val="00321C9B"/>
    <w:rsid w:val="00325552"/>
    <w:rsid w:val="00350EEE"/>
    <w:rsid w:val="00352BD6"/>
    <w:rsid w:val="00356858"/>
    <w:rsid w:val="00360D4D"/>
    <w:rsid w:val="00376A9F"/>
    <w:rsid w:val="003A0B3F"/>
    <w:rsid w:val="003B0FB3"/>
    <w:rsid w:val="003C4710"/>
    <w:rsid w:val="003C494E"/>
    <w:rsid w:val="003E1D17"/>
    <w:rsid w:val="003E43EF"/>
    <w:rsid w:val="003F3F13"/>
    <w:rsid w:val="003F42CA"/>
    <w:rsid w:val="00405CA9"/>
    <w:rsid w:val="0041229C"/>
    <w:rsid w:val="00413AF5"/>
    <w:rsid w:val="004143C8"/>
    <w:rsid w:val="00415A10"/>
    <w:rsid w:val="00441980"/>
    <w:rsid w:val="004527D9"/>
    <w:rsid w:val="00460C90"/>
    <w:rsid w:val="00473F2E"/>
    <w:rsid w:val="00487513"/>
    <w:rsid w:val="004878CD"/>
    <w:rsid w:val="004D23AC"/>
    <w:rsid w:val="004D5B13"/>
    <w:rsid w:val="004E0E80"/>
    <w:rsid w:val="004E230E"/>
    <w:rsid w:val="004E6AF5"/>
    <w:rsid w:val="004F3DCD"/>
    <w:rsid w:val="004F469F"/>
    <w:rsid w:val="00506ECF"/>
    <w:rsid w:val="005228A2"/>
    <w:rsid w:val="00567934"/>
    <w:rsid w:val="00570E9D"/>
    <w:rsid w:val="005928E0"/>
    <w:rsid w:val="00596CB5"/>
    <w:rsid w:val="005A3270"/>
    <w:rsid w:val="005C1634"/>
    <w:rsid w:val="00601262"/>
    <w:rsid w:val="00611097"/>
    <w:rsid w:val="00612A25"/>
    <w:rsid w:val="006421F8"/>
    <w:rsid w:val="00653CA0"/>
    <w:rsid w:val="00657049"/>
    <w:rsid w:val="00677457"/>
    <w:rsid w:val="00682689"/>
    <w:rsid w:val="00683A6E"/>
    <w:rsid w:val="00684667"/>
    <w:rsid w:val="00696EF2"/>
    <w:rsid w:val="006C21AE"/>
    <w:rsid w:val="006C6441"/>
    <w:rsid w:val="006D721A"/>
    <w:rsid w:val="006E2922"/>
    <w:rsid w:val="006F1EB9"/>
    <w:rsid w:val="006F1F37"/>
    <w:rsid w:val="00702594"/>
    <w:rsid w:val="00707981"/>
    <w:rsid w:val="007220CD"/>
    <w:rsid w:val="00733128"/>
    <w:rsid w:val="0074149A"/>
    <w:rsid w:val="0074171C"/>
    <w:rsid w:val="00750DF5"/>
    <w:rsid w:val="00754AA5"/>
    <w:rsid w:val="00755940"/>
    <w:rsid w:val="00756B91"/>
    <w:rsid w:val="0079726A"/>
    <w:rsid w:val="007A129A"/>
    <w:rsid w:val="007C1C74"/>
    <w:rsid w:val="007C4065"/>
    <w:rsid w:val="007F28C6"/>
    <w:rsid w:val="007F3B5E"/>
    <w:rsid w:val="007F55A2"/>
    <w:rsid w:val="0080056D"/>
    <w:rsid w:val="00814069"/>
    <w:rsid w:val="0081737A"/>
    <w:rsid w:val="0082656F"/>
    <w:rsid w:val="00836C54"/>
    <w:rsid w:val="00863B5B"/>
    <w:rsid w:val="00887C21"/>
    <w:rsid w:val="008B5272"/>
    <w:rsid w:val="008C33BB"/>
    <w:rsid w:val="008D78AC"/>
    <w:rsid w:val="008E38DA"/>
    <w:rsid w:val="008E7F02"/>
    <w:rsid w:val="009045A4"/>
    <w:rsid w:val="009154A4"/>
    <w:rsid w:val="00924EB3"/>
    <w:rsid w:val="00925AE6"/>
    <w:rsid w:val="00926D08"/>
    <w:rsid w:val="00930770"/>
    <w:rsid w:val="00934CA6"/>
    <w:rsid w:val="00956ED4"/>
    <w:rsid w:val="00964199"/>
    <w:rsid w:val="009927D5"/>
    <w:rsid w:val="009A20B8"/>
    <w:rsid w:val="009B14D7"/>
    <w:rsid w:val="009B2215"/>
    <w:rsid w:val="009C50BF"/>
    <w:rsid w:val="009D1457"/>
    <w:rsid w:val="009F29DB"/>
    <w:rsid w:val="00A144A9"/>
    <w:rsid w:val="00A2350F"/>
    <w:rsid w:val="00A5092E"/>
    <w:rsid w:val="00A67C54"/>
    <w:rsid w:val="00A86E0A"/>
    <w:rsid w:val="00A959D8"/>
    <w:rsid w:val="00AF349B"/>
    <w:rsid w:val="00B05A05"/>
    <w:rsid w:val="00B14907"/>
    <w:rsid w:val="00B275B5"/>
    <w:rsid w:val="00B5061E"/>
    <w:rsid w:val="00B516DC"/>
    <w:rsid w:val="00B61F42"/>
    <w:rsid w:val="00B92F5A"/>
    <w:rsid w:val="00B9725A"/>
    <w:rsid w:val="00BA1DFD"/>
    <w:rsid w:val="00BA4BCE"/>
    <w:rsid w:val="00BA50C2"/>
    <w:rsid w:val="00BA5793"/>
    <w:rsid w:val="00BB6ECE"/>
    <w:rsid w:val="00BF5AAF"/>
    <w:rsid w:val="00BF7763"/>
    <w:rsid w:val="00C0776A"/>
    <w:rsid w:val="00C113CF"/>
    <w:rsid w:val="00C17F91"/>
    <w:rsid w:val="00C21DFE"/>
    <w:rsid w:val="00C25149"/>
    <w:rsid w:val="00C35F46"/>
    <w:rsid w:val="00C43E9A"/>
    <w:rsid w:val="00C4627A"/>
    <w:rsid w:val="00C56E09"/>
    <w:rsid w:val="00C86276"/>
    <w:rsid w:val="00C95005"/>
    <w:rsid w:val="00CC44A0"/>
    <w:rsid w:val="00CD43E7"/>
    <w:rsid w:val="00CD73D6"/>
    <w:rsid w:val="00CF7EBE"/>
    <w:rsid w:val="00D3552A"/>
    <w:rsid w:val="00D3744C"/>
    <w:rsid w:val="00D40B2A"/>
    <w:rsid w:val="00D50228"/>
    <w:rsid w:val="00D55421"/>
    <w:rsid w:val="00D6056B"/>
    <w:rsid w:val="00D82171"/>
    <w:rsid w:val="00D9609A"/>
    <w:rsid w:val="00D97477"/>
    <w:rsid w:val="00DC580C"/>
    <w:rsid w:val="00DD237A"/>
    <w:rsid w:val="00DE19BF"/>
    <w:rsid w:val="00DE2EF3"/>
    <w:rsid w:val="00E01349"/>
    <w:rsid w:val="00E222B2"/>
    <w:rsid w:val="00E336C8"/>
    <w:rsid w:val="00E338E2"/>
    <w:rsid w:val="00E37D34"/>
    <w:rsid w:val="00E41749"/>
    <w:rsid w:val="00E553D8"/>
    <w:rsid w:val="00E755FE"/>
    <w:rsid w:val="00E911C4"/>
    <w:rsid w:val="00EA07A3"/>
    <w:rsid w:val="00EC3CB4"/>
    <w:rsid w:val="00ED0CAC"/>
    <w:rsid w:val="00F434DB"/>
    <w:rsid w:val="00F6072B"/>
    <w:rsid w:val="00F81452"/>
    <w:rsid w:val="00F94815"/>
    <w:rsid w:val="00FE1216"/>
    <w:rsid w:val="00FE612F"/>
    <w:rsid w:val="00FF15F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CC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C9B"/>
    <w:pPr>
      <w:spacing w:line="276" w:lineRule="auto"/>
      <w:jc w:val="both"/>
    </w:pPr>
    <w:rPr>
      <w:rFonts w:ascii="Times New Roman" w:hAnsi="Times New Roman"/>
      <w:sz w:val="18"/>
    </w:rPr>
  </w:style>
  <w:style w:type="paragraph" w:styleId="Heading1">
    <w:name w:val="heading 1"/>
    <w:basedOn w:val="Normal"/>
    <w:next w:val="Normal"/>
    <w:link w:val="Heading1Char"/>
    <w:uiPriority w:val="9"/>
    <w:qFormat/>
    <w:rsid w:val="003F3F13"/>
    <w:pPr>
      <w:keepNext/>
      <w:keepLines/>
      <w:numPr>
        <w:numId w:val="6"/>
      </w:numPr>
      <w:spacing w:before="240" w:after="240"/>
      <w:jc w:val="left"/>
      <w:outlineLvl w:val="0"/>
    </w:pPr>
    <w:rPr>
      <w:rFonts w:eastAsiaTheme="majorEastAsia" w:cstheme="majorBidi"/>
      <w:b/>
      <w:bCs/>
      <w:sz w:val="21"/>
      <w:szCs w:val="32"/>
      <w:lang w:val="id-ID"/>
    </w:rPr>
  </w:style>
  <w:style w:type="paragraph" w:styleId="Heading2">
    <w:name w:val="heading 2"/>
    <w:basedOn w:val="Heading1"/>
    <w:next w:val="Normal"/>
    <w:link w:val="Heading2Char"/>
    <w:uiPriority w:val="9"/>
    <w:unhideWhenUsed/>
    <w:qFormat/>
    <w:rsid w:val="004527D9"/>
    <w:pPr>
      <w:numPr>
        <w:ilvl w:val="1"/>
      </w:numPr>
      <w:spacing w:before="120" w:after="120"/>
      <w:ind w:left="567" w:hanging="567"/>
      <w:outlineLvl w:val="1"/>
    </w:pPr>
    <w:rPr>
      <w:bCs w:val="0"/>
      <w:i/>
      <w:iCs/>
      <w:sz w:val="20"/>
      <w:szCs w:val="26"/>
    </w:rPr>
  </w:style>
  <w:style w:type="paragraph" w:styleId="Heading3">
    <w:name w:val="heading 3"/>
    <w:basedOn w:val="Heading2"/>
    <w:next w:val="Normal"/>
    <w:link w:val="Heading3Char"/>
    <w:uiPriority w:val="9"/>
    <w:unhideWhenUsed/>
    <w:qFormat/>
    <w:rsid w:val="004527D9"/>
    <w:pPr>
      <w:numPr>
        <w:ilvl w:val="2"/>
      </w:numPr>
      <w:ind w:left="720" w:hanging="720"/>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815"/>
    <w:pPr>
      <w:tabs>
        <w:tab w:val="center" w:pos="4680"/>
        <w:tab w:val="right" w:pos="9360"/>
      </w:tabs>
    </w:pPr>
  </w:style>
  <w:style w:type="character" w:customStyle="1" w:styleId="HeaderChar">
    <w:name w:val="Header Char"/>
    <w:basedOn w:val="DefaultParagraphFont"/>
    <w:link w:val="Header"/>
    <w:uiPriority w:val="99"/>
    <w:rsid w:val="00F94815"/>
  </w:style>
  <w:style w:type="paragraph" w:styleId="Footer">
    <w:name w:val="footer"/>
    <w:basedOn w:val="Normal"/>
    <w:link w:val="FooterChar"/>
    <w:uiPriority w:val="99"/>
    <w:unhideWhenUsed/>
    <w:rsid w:val="00F94815"/>
    <w:pPr>
      <w:tabs>
        <w:tab w:val="center" w:pos="4680"/>
        <w:tab w:val="right" w:pos="9360"/>
      </w:tabs>
    </w:pPr>
  </w:style>
  <w:style w:type="character" w:customStyle="1" w:styleId="FooterChar">
    <w:name w:val="Footer Char"/>
    <w:basedOn w:val="DefaultParagraphFont"/>
    <w:link w:val="Footer"/>
    <w:uiPriority w:val="99"/>
    <w:rsid w:val="00F94815"/>
  </w:style>
  <w:style w:type="table" w:styleId="TableGrid">
    <w:name w:val="Table Grid"/>
    <w:basedOn w:val="TableNormal"/>
    <w:uiPriority w:val="39"/>
    <w:rsid w:val="00F948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421F8"/>
    <w:rPr>
      <w:color w:val="0563C1" w:themeColor="hyperlink"/>
      <w:u w:val="single"/>
    </w:rPr>
  </w:style>
  <w:style w:type="paragraph" w:styleId="Title">
    <w:name w:val="Title"/>
    <w:basedOn w:val="Normal"/>
    <w:next w:val="Normal"/>
    <w:link w:val="TitleChar"/>
    <w:qFormat/>
    <w:rsid w:val="00112A22"/>
    <w:pPr>
      <w:spacing w:before="120" w:after="120"/>
      <w:contextualSpacing/>
    </w:pPr>
    <w:rPr>
      <w:rFonts w:eastAsiaTheme="majorEastAsia" w:cstheme="majorBidi"/>
      <w:spacing w:val="-10"/>
      <w:kern w:val="28"/>
      <w:sz w:val="32"/>
      <w:szCs w:val="56"/>
    </w:rPr>
  </w:style>
  <w:style w:type="character" w:customStyle="1" w:styleId="TitleChar">
    <w:name w:val="Title Char"/>
    <w:basedOn w:val="DefaultParagraphFont"/>
    <w:link w:val="Title"/>
    <w:rsid w:val="00112A22"/>
    <w:rPr>
      <w:rFonts w:ascii="Times New Roman" w:eastAsiaTheme="majorEastAsia" w:hAnsi="Times New Roman" w:cstheme="majorBidi"/>
      <w:spacing w:val="-10"/>
      <w:kern w:val="28"/>
      <w:sz w:val="32"/>
      <w:szCs w:val="56"/>
    </w:rPr>
  </w:style>
  <w:style w:type="paragraph" w:customStyle="1" w:styleId="Author">
    <w:name w:val="Author"/>
    <w:basedOn w:val="Normal"/>
    <w:next w:val="Normal"/>
    <w:qFormat/>
    <w:rsid w:val="00DC580C"/>
    <w:pPr>
      <w:spacing w:before="120" w:after="120"/>
    </w:pPr>
    <w:rPr>
      <w:rFonts w:cs="Times New Roman"/>
      <w:i/>
      <w:sz w:val="24"/>
    </w:rPr>
  </w:style>
  <w:style w:type="paragraph" w:customStyle="1" w:styleId="Affiliation">
    <w:name w:val="Affiliation"/>
    <w:basedOn w:val="Normal"/>
    <w:next w:val="Normal"/>
    <w:qFormat/>
    <w:rsid w:val="00DC580C"/>
    <w:rPr>
      <w:i/>
      <w:sz w:val="16"/>
      <w:szCs w:val="18"/>
    </w:rPr>
  </w:style>
  <w:style w:type="paragraph" w:customStyle="1" w:styleId="Abstract">
    <w:name w:val="Abstract"/>
    <w:basedOn w:val="Normal"/>
    <w:next w:val="Normal"/>
    <w:qFormat/>
    <w:rsid w:val="00E41749"/>
    <w:pPr>
      <w:spacing w:before="120" w:after="120"/>
      <w:jc w:val="left"/>
    </w:pPr>
    <w:rPr>
      <w:sz w:val="15"/>
    </w:rPr>
  </w:style>
  <w:style w:type="character" w:customStyle="1" w:styleId="Heading1Char">
    <w:name w:val="Heading 1 Char"/>
    <w:basedOn w:val="DefaultParagraphFont"/>
    <w:link w:val="Heading1"/>
    <w:uiPriority w:val="9"/>
    <w:rsid w:val="003F3F13"/>
    <w:rPr>
      <w:rFonts w:ascii="Times New Roman" w:eastAsiaTheme="majorEastAsia" w:hAnsi="Times New Roman" w:cstheme="majorBidi"/>
      <w:b/>
      <w:bCs/>
      <w:sz w:val="21"/>
      <w:szCs w:val="32"/>
      <w:lang w:val="id-ID"/>
    </w:rPr>
  </w:style>
  <w:style w:type="character" w:customStyle="1" w:styleId="Heading2Char">
    <w:name w:val="Heading 2 Char"/>
    <w:basedOn w:val="DefaultParagraphFont"/>
    <w:link w:val="Heading2"/>
    <w:uiPriority w:val="9"/>
    <w:rsid w:val="004527D9"/>
    <w:rPr>
      <w:rFonts w:ascii="Times New Roman" w:eastAsiaTheme="majorEastAsia" w:hAnsi="Times New Roman" w:cstheme="majorBidi"/>
      <w:b/>
      <w:i/>
      <w:iCs/>
      <w:sz w:val="20"/>
      <w:szCs w:val="26"/>
      <w:lang w:val="id-ID"/>
    </w:rPr>
  </w:style>
  <w:style w:type="character" w:customStyle="1" w:styleId="Heading3Char">
    <w:name w:val="Heading 3 Char"/>
    <w:basedOn w:val="DefaultParagraphFont"/>
    <w:link w:val="Heading3"/>
    <w:uiPriority w:val="9"/>
    <w:rsid w:val="004527D9"/>
    <w:rPr>
      <w:rFonts w:ascii="Times New Roman" w:eastAsiaTheme="majorEastAsia" w:hAnsi="Times New Roman" w:cstheme="majorBidi"/>
      <w:i/>
      <w:iCs/>
      <w:sz w:val="20"/>
      <w:szCs w:val="26"/>
      <w:lang w:val="id-ID"/>
    </w:rPr>
  </w:style>
  <w:style w:type="paragraph" w:customStyle="1" w:styleId="Els-equation">
    <w:name w:val="Els-equation"/>
    <w:next w:val="Normal"/>
    <w:rsid w:val="00B05A05"/>
    <w:pPr>
      <w:widowControl w:val="0"/>
      <w:tabs>
        <w:tab w:val="right" w:pos="4320"/>
        <w:tab w:val="right" w:pos="9120"/>
      </w:tabs>
      <w:spacing w:before="230" w:after="230" w:line="360" w:lineRule="auto"/>
    </w:pPr>
    <w:rPr>
      <w:rFonts w:ascii="Times New Roman" w:eastAsia="SimSun" w:hAnsi="Times New Roman" w:cs="Times New Roman"/>
      <w:i/>
      <w:noProof/>
      <w:sz w:val="16"/>
      <w:szCs w:val="20"/>
    </w:rPr>
  </w:style>
  <w:style w:type="character" w:styleId="PageNumber">
    <w:name w:val="page number"/>
    <w:basedOn w:val="DefaultParagraphFont"/>
    <w:uiPriority w:val="99"/>
    <w:semiHidden/>
    <w:unhideWhenUsed/>
    <w:rsid w:val="00D40B2A"/>
  </w:style>
  <w:style w:type="paragraph" w:customStyle="1" w:styleId="Acknowledgement">
    <w:name w:val="Acknowledgement"/>
    <w:basedOn w:val="Heading1"/>
    <w:qFormat/>
    <w:rsid w:val="002122FF"/>
    <w:pPr>
      <w:numPr>
        <w:numId w:val="0"/>
      </w:numPr>
    </w:pPr>
  </w:style>
  <w:style w:type="character" w:styleId="FollowedHyperlink">
    <w:name w:val="FollowedHyperlink"/>
    <w:basedOn w:val="DefaultParagraphFont"/>
    <w:uiPriority w:val="99"/>
    <w:semiHidden/>
    <w:unhideWhenUsed/>
    <w:rsid w:val="008E7F02"/>
    <w:rPr>
      <w:color w:val="954F72" w:themeColor="followedHyperlink"/>
      <w:u w:val="single"/>
    </w:rPr>
  </w:style>
  <w:style w:type="character" w:customStyle="1" w:styleId="apple-converted-space">
    <w:name w:val="apple-converted-space"/>
    <w:basedOn w:val="DefaultParagraphFont"/>
    <w:rsid w:val="00DE19BF"/>
  </w:style>
  <w:style w:type="paragraph" w:customStyle="1" w:styleId="VITA">
    <w:name w:val="VITA"/>
    <w:basedOn w:val="Normal"/>
    <w:rsid w:val="00C17F91"/>
    <w:pPr>
      <w:widowControl w:val="0"/>
      <w:tabs>
        <w:tab w:val="left" w:pos="216"/>
      </w:tabs>
      <w:spacing w:line="180" w:lineRule="exact"/>
    </w:pPr>
    <w:rPr>
      <w:rFonts w:ascii="Helvetica" w:eastAsia="Times New Roman" w:hAnsi="Helvetica" w:cs="Times New Roman"/>
      <w:kern w:val="16"/>
      <w:sz w:val="16"/>
      <w:szCs w:val="20"/>
    </w:rPr>
  </w:style>
  <w:style w:type="paragraph" w:styleId="ListParagraph">
    <w:name w:val="List Paragraph"/>
    <w:basedOn w:val="Normal"/>
    <w:uiPriority w:val="34"/>
    <w:qFormat/>
    <w:rsid w:val="006C6441"/>
    <w:pPr>
      <w:spacing w:after="200"/>
      <w:ind w:left="720"/>
      <w:contextualSpacing/>
      <w:jc w:val="left"/>
    </w:pPr>
    <w:rPr>
      <w:rFonts w:ascii="Calibri" w:eastAsia="Calibri" w:hAnsi="Calibri" w:cs="Times New Roman"/>
      <w:sz w:val="22"/>
      <w:szCs w:val="22"/>
    </w:rPr>
  </w:style>
  <w:style w:type="paragraph" w:customStyle="1" w:styleId="captiontable">
    <w:name w:val="caption table"/>
    <w:basedOn w:val="Normal"/>
    <w:link w:val="captiontableChar"/>
    <w:qFormat/>
    <w:rsid w:val="006C6441"/>
    <w:pPr>
      <w:keepNext/>
      <w:spacing w:after="120" w:line="240" w:lineRule="auto"/>
      <w:ind w:left="567" w:hanging="425"/>
      <w:jc w:val="left"/>
    </w:pPr>
    <w:rPr>
      <w:rFonts w:eastAsia="Times New Roman" w:cs="Times New Roman"/>
      <w:b/>
      <w:bCs/>
      <w:sz w:val="20"/>
      <w:szCs w:val="20"/>
      <w:lang w:eastAsia="en-AU"/>
    </w:rPr>
  </w:style>
  <w:style w:type="paragraph" w:customStyle="1" w:styleId="captiongraphic">
    <w:name w:val="caption graphic"/>
    <w:basedOn w:val="Normal"/>
    <w:link w:val="captiongraphicChar"/>
    <w:qFormat/>
    <w:rsid w:val="006C6441"/>
    <w:pPr>
      <w:spacing w:after="120" w:line="240" w:lineRule="auto"/>
      <w:jc w:val="center"/>
    </w:pPr>
    <w:rPr>
      <w:rFonts w:eastAsia="Calibri" w:cs="Times New Roman"/>
      <w:b/>
      <w:bCs/>
      <w:sz w:val="20"/>
      <w:szCs w:val="20"/>
      <w:lang w:eastAsia="en-AU"/>
    </w:rPr>
  </w:style>
  <w:style w:type="character" w:customStyle="1" w:styleId="captiontableChar">
    <w:name w:val="caption table Char"/>
    <w:basedOn w:val="DefaultParagraphFont"/>
    <w:link w:val="captiontable"/>
    <w:rsid w:val="006C6441"/>
    <w:rPr>
      <w:rFonts w:ascii="Times New Roman" w:eastAsia="Times New Roman" w:hAnsi="Times New Roman" w:cs="Times New Roman"/>
      <w:b/>
      <w:bCs/>
      <w:sz w:val="20"/>
      <w:szCs w:val="20"/>
      <w:lang w:eastAsia="en-AU"/>
    </w:rPr>
  </w:style>
  <w:style w:type="character" w:customStyle="1" w:styleId="captiongraphicChar">
    <w:name w:val="caption graphic Char"/>
    <w:basedOn w:val="DefaultParagraphFont"/>
    <w:link w:val="captiongraphic"/>
    <w:rsid w:val="006C6441"/>
    <w:rPr>
      <w:rFonts w:ascii="Times New Roman" w:eastAsia="Calibri" w:hAnsi="Times New Roman" w:cs="Times New Roman"/>
      <w:b/>
      <w:bCs/>
      <w:sz w:val="20"/>
      <w:szCs w:val="20"/>
      <w:lang w:eastAsia="en-AU"/>
    </w:rPr>
  </w:style>
  <w:style w:type="paragraph" w:styleId="BalloonText">
    <w:name w:val="Balloon Text"/>
    <w:basedOn w:val="Normal"/>
    <w:link w:val="BalloonTextChar"/>
    <w:uiPriority w:val="99"/>
    <w:semiHidden/>
    <w:unhideWhenUsed/>
    <w:rsid w:val="00925AE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AE6"/>
    <w:rPr>
      <w:rFonts w:ascii="Tahoma" w:hAnsi="Tahoma" w:cs="Tahoma"/>
      <w:sz w:val="16"/>
      <w:szCs w:val="16"/>
    </w:rPr>
  </w:style>
  <w:style w:type="character" w:styleId="FootnoteReference">
    <w:name w:val="footnote reference"/>
    <w:basedOn w:val="DefaultParagraphFont"/>
    <w:uiPriority w:val="99"/>
    <w:semiHidden/>
    <w:unhideWhenUsed/>
    <w:rsid w:val="00E338E2"/>
    <w:rPr>
      <w:vertAlign w:val="superscript"/>
    </w:rPr>
  </w:style>
  <w:style w:type="paragraph" w:styleId="Caption">
    <w:name w:val="caption"/>
    <w:basedOn w:val="Normal"/>
    <w:next w:val="Normal"/>
    <w:uiPriority w:val="35"/>
    <w:unhideWhenUsed/>
    <w:qFormat/>
    <w:rsid w:val="00E338E2"/>
    <w:pPr>
      <w:spacing w:after="200" w:line="240" w:lineRule="auto"/>
      <w:jc w:val="left"/>
    </w:pPr>
    <w:rPr>
      <w:rFonts w:asciiTheme="minorHAnsi" w:hAnsiTheme="minorHAnsi"/>
      <w:b/>
      <w:bCs/>
      <w:color w:val="5B9BD5" w:themeColor="accent1"/>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C9B"/>
    <w:pPr>
      <w:spacing w:line="276" w:lineRule="auto"/>
      <w:jc w:val="both"/>
    </w:pPr>
    <w:rPr>
      <w:rFonts w:ascii="Times New Roman" w:hAnsi="Times New Roman"/>
      <w:sz w:val="18"/>
    </w:rPr>
  </w:style>
  <w:style w:type="paragraph" w:styleId="Heading1">
    <w:name w:val="heading 1"/>
    <w:basedOn w:val="Normal"/>
    <w:next w:val="Normal"/>
    <w:link w:val="Heading1Char"/>
    <w:uiPriority w:val="9"/>
    <w:qFormat/>
    <w:rsid w:val="003F3F13"/>
    <w:pPr>
      <w:keepNext/>
      <w:keepLines/>
      <w:numPr>
        <w:numId w:val="6"/>
      </w:numPr>
      <w:spacing w:before="240" w:after="240"/>
      <w:jc w:val="left"/>
      <w:outlineLvl w:val="0"/>
    </w:pPr>
    <w:rPr>
      <w:rFonts w:eastAsiaTheme="majorEastAsia" w:cstheme="majorBidi"/>
      <w:b/>
      <w:bCs/>
      <w:sz w:val="21"/>
      <w:szCs w:val="32"/>
      <w:lang w:val="id-ID"/>
    </w:rPr>
  </w:style>
  <w:style w:type="paragraph" w:styleId="Heading2">
    <w:name w:val="heading 2"/>
    <w:basedOn w:val="Heading1"/>
    <w:next w:val="Normal"/>
    <w:link w:val="Heading2Char"/>
    <w:uiPriority w:val="9"/>
    <w:unhideWhenUsed/>
    <w:qFormat/>
    <w:rsid w:val="004527D9"/>
    <w:pPr>
      <w:numPr>
        <w:ilvl w:val="1"/>
      </w:numPr>
      <w:spacing w:before="120" w:after="120"/>
      <w:ind w:left="567" w:hanging="567"/>
      <w:outlineLvl w:val="1"/>
    </w:pPr>
    <w:rPr>
      <w:bCs w:val="0"/>
      <w:i/>
      <w:iCs/>
      <w:sz w:val="20"/>
      <w:szCs w:val="26"/>
    </w:rPr>
  </w:style>
  <w:style w:type="paragraph" w:styleId="Heading3">
    <w:name w:val="heading 3"/>
    <w:basedOn w:val="Heading2"/>
    <w:next w:val="Normal"/>
    <w:link w:val="Heading3Char"/>
    <w:uiPriority w:val="9"/>
    <w:unhideWhenUsed/>
    <w:qFormat/>
    <w:rsid w:val="004527D9"/>
    <w:pPr>
      <w:numPr>
        <w:ilvl w:val="2"/>
      </w:numPr>
      <w:ind w:left="720" w:hanging="720"/>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815"/>
    <w:pPr>
      <w:tabs>
        <w:tab w:val="center" w:pos="4680"/>
        <w:tab w:val="right" w:pos="9360"/>
      </w:tabs>
    </w:pPr>
  </w:style>
  <w:style w:type="character" w:customStyle="1" w:styleId="HeaderChar">
    <w:name w:val="Header Char"/>
    <w:basedOn w:val="DefaultParagraphFont"/>
    <w:link w:val="Header"/>
    <w:uiPriority w:val="99"/>
    <w:rsid w:val="00F94815"/>
  </w:style>
  <w:style w:type="paragraph" w:styleId="Footer">
    <w:name w:val="footer"/>
    <w:basedOn w:val="Normal"/>
    <w:link w:val="FooterChar"/>
    <w:uiPriority w:val="99"/>
    <w:unhideWhenUsed/>
    <w:rsid w:val="00F94815"/>
    <w:pPr>
      <w:tabs>
        <w:tab w:val="center" w:pos="4680"/>
        <w:tab w:val="right" w:pos="9360"/>
      </w:tabs>
    </w:pPr>
  </w:style>
  <w:style w:type="character" w:customStyle="1" w:styleId="FooterChar">
    <w:name w:val="Footer Char"/>
    <w:basedOn w:val="DefaultParagraphFont"/>
    <w:link w:val="Footer"/>
    <w:uiPriority w:val="99"/>
    <w:rsid w:val="00F94815"/>
  </w:style>
  <w:style w:type="table" w:styleId="TableGrid">
    <w:name w:val="Table Grid"/>
    <w:basedOn w:val="TableNormal"/>
    <w:uiPriority w:val="39"/>
    <w:rsid w:val="00F948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421F8"/>
    <w:rPr>
      <w:color w:val="0563C1" w:themeColor="hyperlink"/>
      <w:u w:val="single"/>
    </w:rPr>
  </w:style>
  <w:style w:type="paragraph" w:styleId="Title">
    <w:name w:val="Title"/>
    <w:basedOn w:val="Normal"/>
    <w:next w:val="Normal"/>
    <w:link w:val="TitleChar"/>
    <w:qFormat/>
    <w:rsid w:val="00112A22"/>
    <w:pPr>
      <w:spacing w:before="120" w:after="120"/>
      <w:contextualSpacing/>
    </w:pPr>
    <w:rPr>
      <w:rFonts w:eastAsiaTheme="majorEastAsia" w:cstheme="majorBidi"/>
      <w:spacing w:val="-10"/>
      <w:kern w:val="28"/>
      <w:sz w:val="32"/>
      <w:szCs w:val="56"/>
    </w:rPr>
  </w:style>
  <w:style w:type="character" w:customStyle="1" w:styleId="TitleChar">
    <w:name w:val="Title Char"/>
    <w:basedOn w:val="DefaultParagraphFont"/>
    <w:link w:val="Title"/>
    <w:rsid w:val="00112A22"/>
    <w:rPr>
      <w:rFonts w:ascii="Times New Roman" w:eastAsiaTheme="majorEastAsia" w:hAnsi="Times New Roman" w:cstheme="majorBidi"/>
      <w:spacing w:val="-10"/>
      <w:kern w:val="28"/>
      <w:sz w:val="32"/>
      <w:szCs w:val="56"/>
    </w:rPr>
  </w:style>
  <w:style w:type="paragraph" w:customStyle="1" w:styleId="Author">
    <w:name w:val="Author"/>
    <w:basedOn w:val="Normal"/>
    <w:next w:val="Normal"/>
    <w:qFormat/>
    <w:rsid w:val="00DC580C"/>
    <w:pPr>
      <w:spacing w:before="120" w:after="120"/>
    </w:pPr>
    <w:rPr>
      <w:rFonts w:cs="Times New Roman"/>
      <w:i/>
      <w:sz w:val="24"/>
    </w:rPr>
  </w:style>
  <w:style w:type="paragraph" w:customStyle="1" w:styleId="Affiliation">
    <w:name w:val="Affiliation"/>
    <w:basedOn w:val="Normal"/>
    <w:next w:val="Normal"/>
    <w:qFormat/>
    <w:rsid w:val="00DC580C"/>
    <w:rPr>
      <w:i/>
      <w:sz w:val="16"/>
      <w:szCs w:val="18"/>
    </w:rPr>
  </w:style>
  <w:style w:type="paragraph" w:customStyle="1" w:styleId="Abstract">
    <w:name w:val="Abstract"/>
    <w:basedOn w:val="Normal"/>
    <w:next w:val="Normal"/>
    <w:qFormat/>
    <w:rsid w:val="00E41749"/>
    <w:pPr>
      <w:spacing w:before="120" w:after="120"/>
      <w:jc w:val="left"/>
    </w:pPr>
    <w:rPr>
      <w:sz w:val="15"/>
    </w:rPr>
  </w:style>
  <w:style w:type="character" w:customStyle="1" w:styleId="Heading1Char">
    <w:name w:val="Heading 1 Char"/>
    <w:basedOn w:val="DefaultParagraphFont"/>
    <w:link w:val="Heading1"/>
    <w:uiPriority w:val="9"/>
    <w:rsid w:val="003F3F13"/>
    <w:rPr>
      <w:rFonts w:ascii="Times New Roman" w:eastAsiaTheme="majorEastAsia" w:hAnsi="Times New Roman" w:cstheme="majorBidi"/>
      <w:b/>
      <w:bCs/>
      <w:sz w:val="21"/>
      <w:szCs w:val="32"/>
      <w:lang w:val="id-ID"/>
    </w:rPr>
  </w:style>
  <w:style w:type="character" w:customStyle="1" w:styleId="Heading2Char">
    <w:name w:val="Heading 2 Char"/>
    <w:basedOn w:val="DefaultParagraphFont"/>
    <w:link w:val="Heading2"/>
    <w:uiPriority w:val="9"/>
    <w:rsid w:val="004527D9"/>
    <w:rPr>
      <w:rFonts w:ascii="Times New Roman" w:eastAsiaTheme="majorEastAsia" w:hAnsi="Times New Roman" w:cstheme="majorBidi"/>
      <w:b/>
      <w:i/>
      <w:iCs/>
      <w:sz w:val="20"/>
      <w:szCs w:val="26"/>
      <w:lang w:val="id-ID"/>
    </w:rPr>
  </w:style>
  <w:style w:type="character" w:customStyle="1" w:styleId="Heading3Char">
    <w:name w:val="Heading 3 Char"/>
    <w:basedOn w:val="DefaultParagraphFont"/>
    <w:link w:val="Heading3"/>
    <w:uiPriority w:val="9"/>
    <w:rsid w:val="004527D9"/>
    <w:rPr>
      <w:rFonts w:ascii="Times New Roman" w:eastAsiaTheme="majorEastAsia" w:hAnsi="Times New Roman" w:cstheme="majorBidi"/>
      <w:i/>
      <w:iCs/>
      <w:sz w:val="20"/>
      <w:szCs w:val="26"/>
      <w:lang w:val="id-ID"/>
    </w:rPr>
  </w:style>
  <w:style w:type="paragraph" w:customStyle="1" w:styleId="Els-equation">
    <w:name w:val="Els-equation"/>
    <w:next w:val="Normal"/>
    <w:rsid w:val="00B05A05"/>
    <w:pPr>
      <w:widowControl w:val="0"/>
      <w:tabs>
        <w:tab w:val="right" w:pos="4320"/>
        <w:tab w:val="right" w:pos="9120"/>
      </w:tabs>
      <w:spacing w:before="230" w:after="230" w:line="360" w:lineRule="auto"/>
    </w:pPr>
    <w:rPr>
      <w:rFonts w:ascii="Times New Roman" w:eastAsia="SimSun" w:hAnsi="Times New Roman" w:cs="Times New Roman"/>
      <w:i/>
      <w:noProof/>
      <w:sz w:val="16"/>
      <w:szCs w:val="20"/>
    </w:rPr>
  </w:style>
  <w:style w:type="character" w:styleId="PageNumber">
    <w:name w:val="page number"/>
    <w:basedOn w:val="DefaultParagraphFont"/>
    <w:uiPriority w:val="99"/>
    <w:semiHidden/>
    <w:unhideWhenUsed/>
    <w:rsid w:val="00D40B2A"/>
  </w:style>
  <w:style w:type="paragraph" w:customStyle="1" w:styleId="Acknowledgement">
    <w:name w:val="Acknowledgement"/>
    <w:basedOn w:val="Heading1"/>
    <w:qFormat/>
    <w:rsid w:val="002122FF"/>
    <w:pPr>
      <w:numPr>
        <w:numId w:val="0"/>
      </w:numPr>
    </w:pPr>
  </w:style>
  <w:style w:type="character" w:styleId="FollowedHyperlink">
    <w:name w:val="FollowedHyperlink"/>
    <w:basedOn w:val="DefaultParagraphFont"/>
    <w:uiPriority w:val="99"/>
    <w:semiHidden/>
    <w:unhideWhenUsed/>
    <w:rsid w:val="008E7F02"/>
    <w:rPr>
      <w:color w:val="954F72" w:themeColor="followedHyperlink"/>
      <w:u w:val="single"/>
    </w:rPr>
  </w:style>
  <w:style w:type="character" w:customStyle="1" w:styleId="apple-converted-space">
    <w:name w:val="apple-converted-space"/>
    <w:basedOn w:val="DefaultParagraphFont"/>
    <w:rsid w:val="00DE19BF"/>
  </w:style>
  <w:style w:type="paragraph" w:customStyle="1" w:styleId="VITA">
    <w:name w:val="VITA"/>
    <w:basedOn w:val="Normal"/>
    <w:rsid w:val="00C17F91"/>
    <w:pPr>
      <w:widowControl w:val="0"/>
      <w:tabs>
        <w:tab w:val="left" w:pos="216"/>
      </w:tabs>
      <w:spacing w:line="180" w:lineRule="exact"/>
    </w:pPr>
    <w:rPr>
      <w:rFonts w:ascii="Helvetica" w:eastAsia="Times New Roman" w:hAnsi="Helvetica" w:cs="Times New Roman"/>
      <w:kern w:val="16"/>
      <w:sz w:val="16"/>
      <w:szCs w:val="20"/>
    </w:rPr>
  </w:style>
  <w:style w:type="paragraph" w:styleId="ListParagraph">
    <w:name w:val="List Paragraph"/>
    <w:basedOn w:val="Normal"/>
    <w:uiPriority w:val="34"/>
    <w:qFormat/>
    <w:rsid w:val="006C6441"/>
    <w:pPr>
      <w:spacing w:after="200"/>
      <w:ind w:left="720"/>
      <w:contextualSpacing/>
      <w:jc w:val="left"/>
    </w:pPr>
    <w:rPr>
      <w:rFonts w:ascii="Calibri" w:eastAsia="Calibri" w:hAnsi="Calibri" w:cs="Times New Roman"/>
      <w:sz w:val="22"/>
      <w:szCs w:val="22"/>
    </w:rPr>
  </w:style>
  <w:style w:type="paragraph" w:customStyle="1" w:styleId="captiontable">
    <w:name w:val="caption table"/>
    <w:basedOn w:val="Normal"/>
    <w:link w:val="captiontableChar"/>
    <w:qFormat/>
    <w:rsid w:val="006C6441"/>
    <w:pPr>
      <w:keepNext/>
      <w:spacing w:after="120" w:line="240" w:lineRule="auto"/>
      <w:ind w:left="567" w:hanging="425"/>
      <w:jc w:val="left"/>
    </w:pPr>
    <w:rPr>
      <w:rFonts w:eastAsia="Times New Roman" w:cs="Times New Roman"/>
      <w:b/>
      <w:bCs/>
      <w:sz w:val="20"/>
      <w:szCs w:val="20"/>
      <w:lang w:eastAsia="en-AU"/>
    </w:rPr>
  </w:style>
  <w:style w:type="paragraph" w:customStyle="1" w:styleId="captiongraphic">
    <w:name w:val="caption graphic"/>
    <w:basedOn w:val="Normal"/>
    <w:link w:val="captiongraphicChar"/>
    <w:qFormat/>
    <w:rsid w:val="006C6441"/>
    <w:pPr>
      <w:spacing w:after="120" w:line="240" w:lineRule="auto"/>
      <w:jc w:val="center"/>
    </w:pPr>
    <w:rPr>
      <w:rFonts w:eastAsia="Calibri" w:cs="Times New Roman"/>
      <w:b/>
      <w:bCs/>
      <w:sz w:val="20"/>
      <w:szCs w:val="20"/>
      <w:lang w:eastAsia="en-AU"/>
    </w:rPr>
  </w:style>
  <w:style w:type="character" w:customStyle="1" w:styleId="captiontableChar">
    <w:name w:val="caption table Char"/>
    <w:basedOn w:val="DefaultParagraphFont"/>
    <w:link w:val="captiontable"/>
    <w:rsid w:val="006C6441"/>
    <w:rPr>
      <w:rFonts w:ascii="Times New Roman" w:eastAsia="Times New Roman" w:hAnsi="Times New Roman" w:cs="Times New Roman"/>
      <w:b/>
      <w:bCs/>
      <w:sz w:val="20"/>
      <w:szCs w:val="20"/>
      <w:lang w:eastAsia="en-AU"/>
    </w:rPr>
  </w:style>
  <w:style w:type="character" w:customStyle="1" w:styleId="captiongraphicChar">
    <w:name w:val="caption graphic Char"/>
    <w:basedOn w:val="DefaultParagraphFont"/>
    <w:link w:val="captiongraphic"/>
    <w:rsid w:val="006C6441"/>
    <w:rPr>
      <w:rFonts w:ascii="Times New Roman" w:eastAsia="Calibri" w:hAnsi="Times New Roman" w:cs="Times New Roman"/>
      <w:b/>
      <w:bCs/>
      <w:sz w:val="20"/>
      <w:szCs w:val="20"/>
      <w:lang w:eastAsia="en-AU"/>
    </w:rPr>
  </w:style>
  <w:style w:type="paragraph" w:styleId="BalloonText">
    <w:name w:val="Balloon Text"/>
    <w:basedOn w:val="Normal"/>
    <w:link w:val="BalloonTextChar"/>
    <w:uiPriority w:val="99"/>
    <w:semiHidden/>
    <w:unhideWhenUsed/>
    <w:rsid w:val="00925AE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AE6"/>
    <w:rPr>
      <w:rFonts w:ascii="Tahoma" w:hAnsi="Tahoma" w:cs="Tahoma"/>
      <w:sz w:val="16"/>
      <w:szCs w:val="16"/>
    </w:rPr>
  </w:style>
  <w:style w:type="character" w:styleId="FootnoteReference">
    <w:name w:val="footnote reference"/>
    <w:basedOn w:val="DefaultParagraphFont"/>
    <w:uiPriority w:val="99"/>
    <w:semiHidden/>
    <w:unhideWhenUsed/>
    <w:rsid w:val="00E338E2"/>
    <w:rPr>
      <w:vertAlign w:val="superscript"/>
    </w:rPr>
  </w:style>
  <w:style w:type="paragraph" w:styleId="Caption">
    <w:name w:val="caption"/>
    <w:basedOn w:val="Normal"/>
    <w:next w:val="Normal"/>
    <w:uiPriority w:val="35"/>
    <w:unhideWhenUsed/>
    <w:qFormat/>
    <w:rsid w:val="00E338E2"/>
    <w:pPr>
      <w:spacing w:after="200" w:line="240" w:lineRule="auto"/>
      <w:jc w:val="left"/>
    </w:pPr>
    <w:rPr>
      <w:rFonts w:asciiTheme="minorHAnsi" w:hAnsiTheme="minorHAnsi"/>
      <w:b/>
      <w:bCs/>
      <w:color w:val="5B9BD5" w:themeColor="accent1"/>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19849">
      <w:bodyDiv w:val="1"/>
      <w:marLeft w:val="0"/>
      <w:marRight w:val="0"/>
      <w:marTop w:val="0"/>
      <w:marBottom w:val="0"/>
      <w:divBdr>
        <w:top w:val="none" w:sz="0" w:space="0" w:color="auto"/>
        <w:left w:val="none" w:sz="0" w:space="0" w:color="auto"/>
        <w:bottom w:val="none" w:sz="0" w:space="0" w:color="auto"/>
        <w:right w:val="none" w:sz="0" w:space="0" w:color="auto"/>
      </w:divBdr>
    </w:div>
    <w:div w:id="1784299171">
      <w:bodyDiv w:val="1"/>
      <w:marLeft w:val="0"/>
      <w:marRight w:val="0"/>
      <w:marTop w:val="0"/>
      <w:marBottom w:val="0"/>
      <w:divBdr>
        <w:top w:val="none" w:sz="0" w:space="0" w:color="auto"/>
        <w:left w:val="none" w:sz="0" w:space="0" w:color="auto"/>
        <w:bottom w:val="none" w:sz="0" w:space="0" w:color="auto"/>
        <w:right w:val="none" w:sz="0" w:space="0" w:color="auto"/>
      </w:divBdr>
    </w:div>
    <w:div w:id="21138174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1.jpeg"/><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image" Target="media/image10.jpeg"/><Relationship Id="rId10" Type="http://schemas.openxmlformats.org/officeDocument/2006/relationships/header" Target="header2.xml"/><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jpeg"/><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jom.fk.unand.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9B31E-FD1E-43BC-BE48-85F6E6248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6949</Words>
  <Characters>39610</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Template Artikel Jurnal Optimasi Sistem Industri</vt:lpstr>
    </vt:vector>
  </TitlesOfParts>
  <Company>Universitas Andalas</Company>
  <LinksUpToDate>false</LinksUpToDate>
  <CharactersWithSpaces>46467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Artikel Jurnal Optimasi Sistem Industri</dc:title>
  <dc:subject>Template Artikel</dc:subject>
  <dc:creator>Ikhwan Arief</dc:creator>
  <cp:keywords>JOSI, template, artikel, article, template, journal</cp:keywords>
  <cp:lastModifiedBy>Reviewer</cp:lastModifiedBy>
  <cp:revision>10</cp:revision>
  <cp:lastPrinted>2017-05-02T01:56:00Z</cp:lastPrinted>
  <dcterms:created xsi:type="dcterms:W3CDTF">2019-09-20T00:51:00Z</dcterms:created>
  <dcterms:modified xsi:type="dcterms:W3CDTF">2023-10-30T06:13:00Z</dcterms:modified>
</cp:coreProperties>
</file>